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B11" w:rsidRPr="009D7E99" w:rsidRDefault="00325B11" w:rsidP="00325B1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325B11" w:rsidRDefault="00325B11" w:rsidP="00325B11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Для члена жюри</w:t>
      </w:r>
    </w:p>
    <w:p w:rsidR="00325B11" w:rsidRDefault="00325B11" w:rsidP="00325B11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25B11" w:rsidRDefault="00325B11" w:rsidP="00325B11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25B11" w:rsidRDefault="00325B11" w:rsidP="00325B1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Всероссийская олимпиада школьников</w:t>
      </w:r>
    </w:p>
    <w:p w:rsidR="00325B11" w:rsidRDefault="00325B11" w:rsidP="00325B11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муниципальный этап</w:t>
      </w:r>
    </w:p>
    <w:p w:rsidR="00325B11" w:rsidRDefault="00325B11" w:rsidP="00325B11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325B11" w:rsidRDefault="00325B11" w:rsidP="00325B1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2024 - 2025 учебный год </w:t>
      </w:r>
    </w:p>
    <w:p w:rsidR="00325B11" w:rsidRDefault="00325B11" w:rsidP="00325B11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325B11" w:rsidRDefault="00325B11" w:rsidP="00325B11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i/>
          <w:sz w:val="28"/>
          <w:szCs w:val="24"/>
          <w:lang w:eastAsia="ar-SA"/>
        </w:rPr>
        <w:t>РУССКИЙ ЯЗЫК</w:t>
      </w:r>
    </w:p>
    <w:p w:rsidR="00325B11" w:rsidRPr="006B0A04" w:rsidRDefault="00325B11" w:rsidP="00325B11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325B11" w:rsidRDefault="00325B11" w:rsidP="00325B11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9 класс</w:t>
      </w:r>
    </w:p>
    <w:p w:rsidR="00325B11" w:rsidRDefault="00325B11" w:rsidP="00325B11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325B11" w:rsidRDefault="00325B11" w:rsidP="00325B1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Критерии проверки</w:t>
      </w:r>
    </w:p>
    <w:p w:rsidR="00325B11" w:rsidRDefault="00325B11" w:rsidP="00325B1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325B11" w:rsidRDefault="00325B11" w:rsidP="00325B11">
      <w:pPr>
        <w:pStyle w:val="a3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D7E9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Общее время выполнения работы –  </w:t>
      </w:r>
      <w:r w:rsidR="00E17297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18</w:t>
      </w:r>
      <w:r w:rsidRPr="009D7E99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0 минут</w:t>
      </w:r>
      <w:r w:rsidR="00E1729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(3</w:t>
      </w:r>
      <w:r w:rsidRPr="009D7E9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астрономических часа)</w:t>
      </w:r>
    </w:p>
    <w:tbl>
      <w:tblPr>
        <w:tblStyle w:val="a8"/>
        <w:tblW w:w="0" w:type="auto"/>
        <w:tblInd w:w="-459" w:type="dxa"/>
        <w:tblLook w:val="04A0"/>
      </w:tblPr>
      <w:tblGrid>
        <w:gridCol w:w="2111"/>
        <w:gridCol w:w="886"/>
        <w:gridCol w:w="850"/>
        <w:gridCol w:w="944"/>
        <w:gridCol w:w="851"/>
        <w:gridCol w:w="889"/>
        <w:gridCol w:w="889"/>
        <w:gridCol w:w="852"/>
        <w:gridCol w:w="889"/>
        <w:gridCol w:w="869"/>
      </w:tblGrid>
      <w:tr w:rsidR="003E1361" w:rsidTr="00473663">
        <w:tc>
          <w:tcPr>
            <w:tcW w:w="2111" w:type="dxa"/>
          </w:tcPr>
          <w:p w:rsidR="003E1361" w:rsidRDefault="003E1361" w:rsidP="0047366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№ задания</w:t>
            </w:r>
          </w:p>
        </w:tc>
        <w:tc>
          <w:tcPr>
            <w:tcW w:w="886" w:type="dxa"/>
          </w:tcPr>
          <w:p w:rsidR="003E1361" w:rsidRDefault="003E1361" w:rsidP="0047366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850" w:type="dxa"/>
          </w:tcPr>
          <w:p w:rsidR="003E1361" w:rsidRDefault="003E1361" w:rsidP="0047366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944" w:type="dxa"/>
          </w:tcPr>
          <w:p w:rsidR="003E1361" w:rsidRDefault="003E1361" w:rsidP="0047366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851" w:type="dxa"/>
          </w:tcPr>
          <w:p w:rsidR="003E1361" w:rsidRDefault="003E1361" w:rsidP="0047366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889" w:type="dxa"/>
          </w:tcPr>
          <w:p w:rsidR="003E1361" w:rsidRDefault="003E1361" w:rsidP="0047366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889" w:type="dxa"/>
          </w:tcPr>
          <w:p w:rsidR="003E1361" w:rsidRDefault="003E1361" w:rsidP="0047366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852" w:type="dxa"/>
          </w:tcPr>
          <w:p w:rsidR="003E1361" w:rsidRDefault="003E1361" w:rsidP="0047366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889" w:type="dxa"/>
          </w:tcPr>
          <w:p w:rsidR="003E1361" w:rsidRDefault="003E1361" w:rsidP="0047366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869" w:type="dxa"/>
          </w:tcPr>
          <w:p w:rsidR="003E1361" w:rsidRDefault="003E1361" w:rsidP="0047366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Всего</w:t>
            </w:r>
          </w:p>
        </w:tc>
      </w:tr>
      <w:tr w:rsidR="003E1361" w:rsidRPr="00491A9B" w:rsidTr="00473663">
        <w:tc>
          <w:tcPr>
            <w:tcW w:w="2111" w:type="dxa"/>
          </w:tcPr>
          <w:p w:rsidR="003E1361" w:rsidRDefault="003E1361" w:rsidP="0047366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Максимум баллов</w:t>
            </w:r>
          </w:p>
        </w:tc>
        <w:tc>
          <w:tcPr>
            <w:tcW w:w="886" w:type="dxa"/>
          </w:tcPr>
          <w:p w:rsidR="003E1361" w:rsidRPr="00664DE1" w:rsidRDefault="003E1361" w:rsidP="0047366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3E1361" w:rsidRPr="00664DE1" w:rsidRDefault="00E33ACB" w:rsidP="0047366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850" w:type="dxa"/>
          </w:tcPr>
          <w:p w:rsidR="003E1361" w:rsidRPr="00664DE1" w:rsidRDefault="003E1361" w:rsidP="0047366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3E1361" w:rsidRPr="00664DE1" w:rsidRDefault="00E33ACB" w:rsidP="0047366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944" w:type="dxa"/>
          </w:tcPr>
          <w:p w:rsidR="003E1361" w:rsidRPr="00664DE1" w:rsidRDefault="003E1361" w:rsidP="0047366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3E1361" w:rsidRPr="00664DE1" w:rsidRDefault="00E33ACB" w:rsidP="0047366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15</w:t>
            </w:r>
          </w:p>
        </w:tc>
        <w:tc>
          <w:tcPr>
            <w:tcW w:w="851" w:type="dxa"/>
          </w:tcPr>
          <w:p w:rsidR="003E1361" w:rsidRPr="00664DE1" w:rsidRDefault="003E1361" w:rsidP="0047366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3E1361" w:rsidRPr="00664DE1" w:rsidRDefault="001C3A7E" w:rsidP="0047366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15</w:t>
            </w:r>
            <w:r w:rsidR="001C488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,5</w:t>
            </w:r>
          </w:p>
        </w:tc>
        <w:tc>
          <w:tcPr>
            <w:tcW w:w="889" w:type="dxa"/>
          </w:tcPr>
          <w:p w:rsidR="00E33ACB" w:rsidRDefault="00E33ACB" w:rsidP="0047366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3E1361" w:rsidRPr="00664DE1" w:rsidRDefault="003D2D09" w:rsidP="0047366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</w:t>
            </w:r>
            <w:r w:rsidR="001F149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5,5</w:t>
            </w:r>
          </w:p>
          <w:p w:rsidR="003E1361" w:rsidRPr="00664DE1" w:rsidRDefault="003E1361" w:rsidP="0047366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3E1361" w:rsidRPr="00664DE1" w:rsidRDefault="003E1361" w:rsidP="0047366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3E1361" w:rsidRPr="00664DE1" w:rsidRDefault="003D2D09" w:rsidP="0047366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</w:t>
            </w:r>
            <w:r w:rsidR="00E33A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852" w:type="dxa"/>
          </w:tcPr>
          <w:p w:rsidR="003E1361" w:rsidRPr="00664DE1" w:rsidRDefault="003E1361" w:rsidP="0047366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3E1361" w:rsidRPr="00664DE1" w:rsidRDefault="00E33ACB" w:rsidP="0047366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16</w:t>
            </w:r>
          </w:p>
        </w:tc>
        <w:tc>
          <w:tcPr>
            <w:tcW w:w="889" w:type="dxa"/>
          </w:tcPr>
          <w:p w:rsidR="003E1361" w:rsidRPr="00664DE1" w:rsidRDefault="003E1361" w:rsidP="0047366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3E1361" w:rsidRPr="00664DE1" w:rsidRDefault="00E33ACB" w:rsidP="0047366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869" w:type="dxa"/>
          </w:tcPr>
          <w:p w:rsidR="003E1361" w:rsidRPr="00664DE1" w:rsidRDefault="003E1361" w:rsidP="0047366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3E1361" w:rsidRPr="00664DE1" w:rsidRDefault="001C3A7E" w:rsidP="0047366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97</w:t>
            </w:r>
          </w:p>
        </w:tc>
      </w:tr>
    </w:tbl>
    <w:p w:rsidR="00325B11" w:rsidRPr="00276F5A" w:rsidRDefault="00325B11" w:rsidP="00276F5A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F35FDA" w:rsidRPr="00276F5A" w:rsidRDefault="00325B11" w:rsidP="00276F5A">
      <w:pPr>
        <w:spacing w:after="0" w:line="360" w:lineRule="auto"/>
        <w:ind w:right="1134"/>
        <w:jc w:val="both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b/>
          <w:sz w:val="28"/>
          <w:szCs w:val="28"/>
        </w:rPr>
        <w:t>Задание 1.</w:t>
      </w:r>
      <w:r w:rsidR="00F35FDA" w:rsidRPr="00276F5A">
        <w:rPr>
          <w:rFonts w:ascii="Times New Roman" w:hAnsi="Times New Roman" w:cs="Times New Roman"/>
          <w:sz w:val="28"/>
          <w:szCs w:val="28"/>
        </w:rPr>
        <w:t xml:space="preserve">   Определите по приведенн</w:t>
      </w:r>
      <w:r w:rsidR="009B79AA" w:rsidRPr="00276F5A">
        <w:rPr>
          <w:rFonts w:ascii="Times New Roman" w:hAnsi="Times New Roman" w:cs="Times New Roman"/>
          <w:sz w:val="28"/>
          <w:szCs w:val="28"/>
        </w:rPr>
        <w:t>ым ниже вопросам  или  выражения</w:t>
      </w:r>
      <w:r w:rsidR="00F35FDA" w:rsidRPr="00276F5A">
        <w:rPr>
          <w:rFonts w:ascii="Times New Roman" w:hAnsi="Times New Roman" w:cs="Times New Roman"/>
          <w:sz w:val="28"/>
          <w:szCs w:val="28"/>
        </w:rPr>
        <w:t>м, к какой пословице или поговорке они отсылают.</w:t>
      </w:r>
      <w:r w:rsidR="00F35FDA" w:rsidRPr="00276F5A">
        <w:rPr>
          <w:sz w:val="28"/>
          <w:szCs w:val="28"/>
        </w:rPr>
        <w:t xml:space="preserve"> </w:t>
      </w:r>
      <w:r w:rsidR="00F35FDA" w:rsidRPr="00276F5A">
        <w:rPr>
          <w:rFonts w:ascii="Times New Roman" w:hAnsi="Times New Roman" w:cs="Times New Roman"/>
          <w:sz w:val="28"/>
          <w:szCs w:val="28"/>
        </w:rPr>
        <w:t>Запишите их и дайте толкование каждой.</w:t>
      </w:r>
    </w:p>
    <w:p w:rsidR="00F35FDA" w:rsidRPr="00276F5A" w:rsidRDefault="00F35FDA" w:rsidP="00276F5A">
      <w:pPr>
        <w:spacing w:after="0" w:line="360" w:lineRule="auto"/>
        <w:ind w:right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b/>
          <w:i/>
          <w:sz w:val="28"/>
          <w:szCs w:val="28"/>
        </w:rPr>
        <w:t xml:space="preserve">1. </w:t>
      </w:r>
      <w:r w:rsidRPr="00276F5A">
        <w:rPr>
          <w:rFonts w:ascii="Times New Roman" w:hAnsi="Times New Roman" w:cs="Times New Roman"/>
          <w:i/>
          <w:sz w:val="28"/>
          <w:szCs w:val="28"/>
        </w:rPr>
        <w:t>Чем не следует кормить некоторые виды певчих птиц?</w:t>
      </w:r>
    </w:p>
    <w:p w:rsidR="00F35FDA" w:rsidRPr="00276F5A" w:rsidRDefault="00F35FDA" w:rsidP="00276F5A">
      <w:pPr>
        <w:spacing w:after="0" w:line="360" w:lineRule="auto"/>
        <w:ind w:right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Pr="00276F5A">
        <w:rPr>
          <w:rFonts w:ascii="Times New Roman" w:hAnsi="Times New Roman" w:cs="Times New Roman"/>
          <w:i/>
          <w:sz w:val="28"/>
          <w:szCs w:val="28"/>
        </w:rPr>
        <w:t>Как зовут пастуха, который предпочитает пасти стадо на самых отдалённых пастбищах?</w:t>
      </w:r>
    </w:p>
    <w:p w:rsidR="00F35FDA" w:rsidRPr="00276F5A" w:rsidRDefault="00F35FDA" w:rsidP="00276F5A">
      <w:pPr>
        <w:spacing w:after="0" w:line="360" w:lineRule="auto"/>
        <w:ind w:right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Pr="00276F5A">
        <w:rPr>
          <w:rFonts w:ascii="Times New Roman" w:hAnsi="Times New Roman" w:cs="Times New Roman"/>
          <w:i/>
          <w:sz w:val="28"/>
          <w:szCs w:val="28"/>
        </w:rPr>
        <w:t xml:space="preserve"> Какое животное даёт наименьшее количество шерсти и отрицательно влияет на собратьев по стаду?</w:t>
      </w:r>
    </w:p>
    <w:p w:rsidR="00F35FDA" w:rsidRPr="00276F5A" w:rsidRDefault="00F35FDA" w:rsidP="00276F5A">
      <w:pPr>
        <w:spacing w:after="0" w:line="360" w:lineRule="auto"/>
        <w:ind w:right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b/>
          <w:i/>
          <w:sz w:val="28"/>
          <w:szCs w:val="28"/>
        </w:rPr>
        <w:t>4.</w:t>
      </w:r>
      <w:r w:rsidRPr="00276F5A">
        <w:rPr>
          <w:rFonts w:ascii="Times New Roman" w:hAnsi="Times New Roman" w:cs="Times New Roman"/>
          <w:i/>
          <w:sz w:val="28"/>
          <w:szCs w:val="28"/>
        </w:rPr>
        <w:t xml:space="preserve"> Наиболее совместимые блюдо и приправа к нему.</w:t>
      </w:r>
    </w:p>
    <w:p w:rsidR="00325B11" w:rsidRPr="00276F5A" w:rsidRDefault="00F35FDA" w:rsidP="00276F5A">
      <w:pPr>
        <w:spacing w:after="0" w:line="360" w:lineRule="auto"/>
        <w:ind w:right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b/>
          <w:i/>
          <w:sz w:val="28"/>
          <w:szCs w:val="28"/>
        </w:rPr>
        <w:t xml:space="preserve">5. </w:t>
      </w:r>
      <w:r w:rsidRPr="00276F5A">
        <w:rPr>
          <w:rFonts w:ascii="Times New Roman" w:hAnsi="Times New Roman" w:cs="Times New Roman"/>
          <w:i/>
          <w:sz w:val="28"/>
          <w:szCs w:val="28"/>
        </w:rPr>
        <w:t>Музыкальный инструмент, танцевать под который лучше, если он находится в вашей личной собственности.</w:t>
      </w:r>
    </w:p>
    <w:p w:rsidR="00325B11" w:rsidRPr="00276F5A" w:rsidRDefault="00325B11" w:rsidP="00276F5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6F5A">
        <w:rPr>
          <w:rFonts w:ascii="Times New Roman" w:hAnsi="Times New Roman" w:cs="Times New Roman"/>
          <w:b/>
          <w:sz w:val="28"/>
          <w:szCs w:val="28"/>
        </w:rPr>
        <w:t>Модель ответа</w:t>
      </w:r>
    </w:p>
    <w:p w:rsidR="00F35FDA" w:rsidRPr="00276F5A" w:rsidRDefault="00F35FDA" w:rsidP="00276F5A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>Соловья баснями не кормят.</w:t>
      </w:r>
      <w:r w:rsidR="00EE61EC" w:rsidRPr="00276F5A">
        <w:rPr>
          <w:rFonts w:ascii="Times New Roman" w:hAnsi="Times New Roman" w:cs="Times New Roman"/>
          <w:i/>
          <w:sz w:val="28"/>
          <w:szCs w:val="28"/>
        </w:rPr>
        <w:t xml:space="preserve"> -</w:t>
      </w:r>
      <w:r w:rsidR="004A6B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</w:t>
      </w:r>
      <w:r w:rsidR="00EE61EC" w:rsidRPr="00276F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азговорами не накормишь того, кто хочет есть / </w:t>
      </w:r>
      <w:r w:rsidR="009079EE" w:rsidRPr="00276F5A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AE414E" w:rsidRPr="00276F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бесполезности пустых разговоров, обещаний</w:t>
      </w:r>
      <w:r w:rsidR="009079EE" w:rsidRPr="00276F5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E61EC" w:rsidRPr="00276F5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35FDA" w:rsidRPr="00276F5A" w:rsidRDefault="00F35FDA" w:rsidP="00276F5A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lastRenderedPageBreak/>
        <w:t>Куда Макар телят не гонял.</w:t>
      </w:r>
      <w:r w:rsidR="00EE61EC" w:rsidRPr="00276F5A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4A6B59">
        <w:rPr>
          <w:rFonts w:ascii="Times New Roman" w:hAnsi="Times New Roman" w:cs="Times New Roman"/>
          <w:sz w:val="28"/>
          <w:szCs w:val="28"/>
        </w:rPr>
        <w:t>О</w:t>
      </w:r>
      <w:r w:rsidR="00EE61EC" w:rsidRPr="00276F5A">
        <w:rPr>
          <w:rFonts w:ascii="Times New Roman" w:hAnsi="Times New Roman" w:cs="Times New Roman"/>
          <w:sz w:val="28"/>
          <w:szCs w:val="28"/>
        </w:rPr>
        <w:t>чень далеко, в самые отдалённые (обычно неприятные, опасные и т.</w:t>
      </w:r>
      <w:r w:rsidR="00EE61EC" w:rsidRPr="00276F5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EE61EC" w:rsidRPr="00276F5A">
        <w:rPr>
          <w:rFonts w:ascii="Times New Roman" w:hAnsi="Times New Roman" w:cs="Times New Roman"/>
          <w:sz w:val="28"/>
          <w:szCs w:val="28"/>
        </w:rPr>
        <w:t>п.)</w:t>
      </w:r>
      <w:r w:rsidR="00EE61EC" w:rsidRPr="00276F5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EE61EC" w:rsidRPr="00276F5A">
        <w:rPr>
          <w:rFonts w:ascii="Times New Roman" w:hAnsi="Times New Roman" w:cs="Times New Roman"/>
          <w:sz w:val="28"/>
          <w:szCs w:val="28"/>
        </w:rPr>
        <w:t>места; в неизвестность</w:t>
      </w:r>
    </w:p>
    <w:p w:rsidR="00F35FDA" w:rsidRPr="00276F5A" w:rsidRDefault="00F35FDA" w:rsidP="00276F5A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>С паршивой овцы хоть шерсти клок.</w:t>
      </w:r>
      <w:r w:rsidR="00EE61EC" w:rsidRPr="00276F5A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="00EE61EC" w:rsidRPr="00276F5A">
        <w:rPr>
          <w:rFonts w:ascii="Times New Roman" w:hAnsi="Times New Roman" w:cs="Times New Roman"/>
          <w:sz w:val="28"/>
          <w:szCs w:val="28"/>
        </w:rPr>
        <w:t>Когда нельзя получить от кого-л. многого, рады взять хоть что-нибудь, пусть незначительное.</w:t>
      </w:r>
    </w:p>
    <w:p w:rsidR="00F35FDA" w:rsidRPr="00276F5A" w:rsidRDefault="00F35FDA" w:rsidP="00276F5A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>Кашу маслом не испортишь.</w:t>
      </w:r>
      <w:r w:rsidR="00EE61EC" w:rsidRPr="00276F5A">
        <w:rPr>
          <w:rFonts w:ascii="Times New Roman" w:hAnsi="Times New Roman" w:cs="Times New Roman"/>
          <w:i/>
          <w:sz w:val="28"/>
          <w:szCs w:val="28"/>
        </w:rPr>
        <w:t xml:space="preserve"> -</w:t>
      </w:r>
      <w:r w:rsidR="00EE61EC" w:rsidRPr="00276F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 </w:t>
      </w:r>
      <w:r w:rsidR="004A6B59">
        <w:rPr>
          <w:rFonts w:ascii="Times New Roman" w:hAnsi="Times New Roman" w:cs="Times New Roman"/>
          <w:sz w:val="28"/>
          <w:szCs w:val="28"/>
        </w:rPr>
        <w:t>О</w:t>
      </w:r>
      <w:r w:rsidR="00EE61EC" w:rsidRPr="00276F5A">
        <w:rPr>
          <w:rFonts w:ascii="Times New Roman" w:hAnsi="Times New Roman" w:cs="Times New Roman"/>
          <w:sz w:val="28"/>
          <w:szCs w:val="28"/>
        </w:rPr>
        <w:t xml:space="preserve"> том, что что-либо хорошее (необходимое, полезное) не помешает и в большом количестве, не может помешать делу, не может испортить что-либо</w:t>
      </w:r>
    </w:p>
    <w:p w:rsidR="00F35FDA" w:rsidRPr="00276F5A" w:rsidRDefault="00F35FDA" w:rsidP="00276F5A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>Плясать</w:t>
      </w:r>
      <w:r w:rsidR="00EE61EC" w:rsidRPr="00276F5A">
        <w:rPr>
          <w:rFonts w:ascii="Times New Roman" w:hAnsi="Times New Roman" w:cs="Times New Roman"/>
          <w:i/>
          <w:sz w:val="28"/>
          <w:szCs w:val="28"/>
        </w:rPr>
        <w:t xml:space="preserve"> / танцевать</w:t>
      </w:r>
      <w:r w:rsidRPr="00276F5A">
        <w:rPr>
          <w:rFonts w:ascii="Times New Roman" w:hAnsi="Times New Roman" w:cs="Times New Roman"/>
          <w:i/>
          <w:sz w:val="28"/>
          <w:szCs w:val="28"/>
        </w:rPr>
        <w:t xml:space="preserve"> под чужую дудку.</w:t>
      </w:r>
      <w:r w:rsidR="00EE61EC" w:rsidRPr="00276F5A">
        <w:rPr>
          <w:rFonts w:ascii="Times New Roman" w:hAnsi="Times New Roman" w:cs="Times New Roman"/>
          <w:i/>
          <w:sz w:val="28"/>
          <w:szCs w:val="28"/>
        </w:rPr>
        <w:t xml:space="preserve"> -</w:t>
      </w:r>
      <w:r w:rsidR="00EE61EC" w:rsidRPr="00276F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 </w:t>
      </w:r>
      <w:r w:rsidR="00EE61EC" w:rsidRPr="00276F5A">
        <w:rPr>
          <w:rFonts w:ascii="Times New Roman" w:hAnsi="Times New Roman" w:cs="Times New Roman"/>
          <w:sz w:val="28"/>
          <w:szCs w:val="28"/>
        </w:rPr>
        <w:t>Быть не самостоятельным, не иметь своей воли, подчиняться кому-то, выполнять чужие желания</w:t>
      </w:r>
      <w:r w:rsidR="00EE61EC" w:rsidRPr="00276F5A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</w:p>
    <w:p w:rsidR="00325B11" w:rsidRPr="00276F5A" w:rsidRDefault="00325B11" w:rsidP="00276F5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76F5A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9079EE" w:rsidRPr="00276F5A" w:rsidRDefault="009079EE" w:rsidP="00276F5A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>Пословица / поговорка – 1 балл. Всего 5 баллов.</w:t>
      </w:r>
    </w:p>
    <w:p w:rsidR="009079EE" w:rsidRPr="00276F5A" w:rsidRDefault="009079EE" w:rsidP="00276F5A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>Толкование – 1 балл. Всего 5 баллов.</w:t>
      </w:r>
    </w:p>
    <w:p w:rsidR="00325B11" w:rsidRPr="00276F5A" w:rsidRDefault="00276F5A" w:rsidP="00276F5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Итого максимум </w:t>
      </w:r>
      <w:r w:rsidR="009079EE" w:rsidRPr="00276F5A">
        <w:rPr>
          <w:rFonts w:ascii="Times New Roman" w:hAnsi="Times New Roman" w:cs="Times New Roman"/>
          <w:b/>
          <w:sz w:val="28"/>
          <w:szCs w:val="28"/>
        </w:rPr>
        <w:t>10 баллов.</w:t>
      </w:r>
    </w:p>
    <w:p w:rsidR="005251C0" w:rsidRPr="00276F5A" w:rsidRDefault="005251C0" w:rsidP="00276F5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25B11" w:rsidRPr="00276F5A" w:rsidRDefault="00325B11" w:rsidP="00276F5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6F5A">
        <w:rPr>
          <w:rFonts w:ascii="Times New Roman" w:hAnsi="Times New Roman" w:cs="Times New Roman"/>
          <w:b/>
          <w:sz w:val="28"/>
          <w:szCs w:val="28"/>
        </w:rPr>
        <w:t xml:space="preserve">Задание 2.  </w:t>
      </w:r>
      <w:r w:rsidR="00F861AC" w:rsidRPr="00276F5A">
        <w:rPr>
          <w:rFonts w:ascii="Times New Roman" w:hAnsi="Times New Roman" w:cs="Times New Roman"/>
          <w:sz w:val="28"/>
          <w:szCs w:val="28"/>
        </w:rPr>
        <w:t xml:space="preserve">Что могут «рассказать» об утраченной сегодня грамматической особенности кратких прилагательных  слова </w:t>
      </w:r>
      <w:r w:rsidR="00F861AC" w:rsidRPr="00276F5A">
        <w:rPr>
          <w:rFonts w:ascii="Times New Roman" w:eastAsia="Calibri" w:hAnsi="Times New Roman" w:cs="Times New Roman"/>
          <w:i/>
          <w:sz w:val="28"/>
          <w:szCs w:val="28"/>
        </w:rPr>
        <w:t>издалека, доп</w:t>
      </w:r>
      <w:r w:rsidR="00447B8C" w:rsidRPr="00276F5A">
        <w:rPr>
          <w:rFonts w:ascii="Times New Roman" w:hAnsi="Times New Roman" w:cs="Times New Roman"/>
          <w:i/>
          <w:sz w:val="28"/>
          <w:szCs w:val="28"/>
        </w:rPr>
        <w:t xml:space="preserve">оздна, снова, </w:t>
      </w:r>
      <w:r w:rsidR="00F861AC" w:rsidRPr="00276F5A">
        <w:rPr>
          <w:rFonts w:ascii="Times New Roman" w:hAnsi="Times New Roman" w:cs="Times New Roman"/>
          <w:i/>
          <w:sz w:val="28"/>
          <w:szCs w:val="28"/>
        </w:rPr>
        <w:t>засветло?</w:t>
      </w:r>
      <w:r w:rsidR="00F861AC" w:rsidRPr="00276F5A">
        <w:rPr>
          <w:i/>
          <w:sz w:val="28"/>
          <w:szCs w:val="28"/>
        </w:rPr>
        <w:t xml:space="preserve">  </w:t>
      </w:r>
      <w:r w:rsidR="005251C0" w:rsidRPr="00276F5A">
        <w:rPr>
          <w:rFonts w:ascii="Times New Roman" w:hAnsi="Times New Roman" w:cs="Times New Roman"/>
          <w:sz w:val="28"/>
          <w:szCs w:val="28"/>
        </w:rPr>
        <w:t>Прокомментируйте каждое из этих слов.</w:t>
      </w:r>
    </w:p>
    <w:p w:rsidR="00325B11" w:rsidRPr="00276F5A" w:rsidRDefault="00325B11" w:rsidP="00276F5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76F5A">
        <w:rPr>
          <w:rFonts w:ascii="Times New Roman" w:hAnsi="Times New Roman" w:cs="Times New Roman"/>
          <w:b/>
          <w:sz w:val="28"/>
          <w:szCs w:val="28"/>
        </w:rPr>
        <w:t>Модель ответа</w:t>
      </w:r>
    </w:p>
    <w:p w:rsidR="00F861AC" w:rsidRPr="00276F5A" w:rsidRDefault="00F861AC" w:rsidP="00276F5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>Эти наречия образованы от падежно-предложных форм кратких прилагательных, которых</w:t>
      </w:r>
      <w:r w:rsidR="0033367E">
        <w:rPr>
          <w:rFonts w:ascii="Times New Roman" w:hAnsi="Times New Roman" w:cs="Times New Roman"/>
          <w:sz w:val="28"/>
          <w:szCs w:val="28"/>
        </w:rPr>
        <w:t xml:space="preserve"> в современном русском языке краткие  прилагательные</w:t>
      </w:r>
      <w:r w:rsidRPr="00276F5A">
        <w:rPr>
          <w:rFonts w:ascii="Times New Roman" w:hAnsi="Times New Roman" w:cs="Times New Roman"/>
          <w:sz w:val="28"/>
          <w:szCs w:val="28"/>
        </w:rPr>
        <w:t xml:space="preserve"> не имею</w:t>
      </w:r>
      <w:r w:rsidR="00447B8C" w:rsidRPr="00276F5A">
        <w:rPr>
          <w:rFonts w:ascii="Times New Roman" w:hAnsi="Times New Roman" w:cs="Times New Roman"/>
          <w:sz w:val="28"/>
          <w:szCs w:val="28"/>
        </w:rPr>
        <w:t>т</w:t>
      </w:r>
      <w:r w:rsidRPr="00276F5A">
        <w:rPr>
          <w:rFonts w:ascii="Times New Roman" w:hAnsi="Times New Roman" w:cs="Times New Roman"/>
          <w:sz w:val="28"/>
          <w:szCs w:val="28"/>
        </w:rPr>
        <w:t xml:space="preserve"> – не  изменяются по падежам.</w:t>
      </w:r>
    </w:p>
    <w:p w:rsidR="005251C0" w:rsidRPr="00276F5A" w:rsidRDefault="005251C0" w:rsidP="00276F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>Издалека – из далека (края),</w:t>
      </w:r>
      <w:r w:rsidR="004A6B59">
        <w:rPr>
          <w:rFonts w:ascii="Times New Roman" w:hAnsi="Times New Roman" w:cs="Times New Roman"/>
          <w:sz w:val="28"/>
          <w:szCs w:val="28"/>
        </w:rPr>
        <w:t xml:space="preserve"> родительный</w:t>
      </w:r>
      <w:r w:rsidRPr="00276F5A">
        <w:rPr>
          <w:rFonts w:ascii="Times New Roman" w:hAnsi="Times New Roman" w:cs="Times New Roman"/>
          <w:sz w:val="28"/>
          <w:szCs w:val="28"/>
        </w:rPr>
        <w:t xml:space="preserve"> падеж.</w:t>
      </w:r>
    </w:p>
    <w:p w:rsidR="005251C0" w:rsidRPr="00276F5A" w:rsidRDefault="005251C0" w:rsidP="00276F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eastAsia="Calibri" w:hAnsi="Times New Roman" w:cs="Times New Roman"/>
          <w:i/>
          <w:sz w:val="28"/>
          <w:szCs w:val="28"/>
        </w:rPr>
        <w:t>Доп</w:t>
      </w:r>
      <w:r w:rsidRPr="00276F5A">
        <w:rPr>
          <w:rFonts w:ascii="Times New Roman" w:hAnsi="Times New Roman" w:cs="Times New Roman"/>
          <w:i/>
          <w:sz w:val="28"/>
          <w:szCs w:val="28"/>
        </w:rPr>
        <w:t xml:space="preserve">оздна – до поздна (вечера), </w:t>
      </w:r>
      <w:r w:rsidRPr="00276F5A">
        <w:rPr>
          <w:rFonts w:ascii="Times New Roman" w:hAnsi="Times New Roman" w:cs="Times New Roman"/>
          <w:sz w:val="28"/>
          <w:szCs w:val="28"/>
        </w:rPr>
        <w:t>родительный падеж</w:t>
      </w:r>
      <w:r w:rsidR="00E56D6D" w:rsidRPr="00276F5A">
        <w:rPr>
          <w:rFonts w:ascii="Times New Roman" w:hAnsi="Times New Roman" w:cs="Times New Roman"/>
          <w:sz w:val="28"/>
          <w:szCs w:val="28"/>
        </w:rPr>
        <w:t>.</w:t>
      </w:r>
    </w:p>
    <w:p w:rsidR="005251C0" w:rsidRPr="00276F5A" w:rsidRDefault="005251C0" w:rsidP="00276F5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 xml:space="preserve">Снова – с нова (платка), </w:t>
      </w:r>
      <w:r w:rsidRPr="00276F5A">
        <w:rPr>
          <w:rFonts w:ascii="Times New Roman" w:hAnsi="Times New Roman" w:cs="Times New Roman"/>
          <w:sz w:val="28"/>
          <w:szCs w:val="28"/>
        </w:rPr>
        <w:t>родительный падеж</w:t>
      </w:r>
      <w:r w:rsidR="00E56D6D" w:rsidRPr="00276F5A">
        <w:rPr>
          <w:rFonts w:ascii="Times New Roman" w:hAnsi="Times New Roman" w:cs="Times New Roman"/>
          <w:sz w:val="28"/>
          <w:szCs w:val="28"/>
        </w:rPr>
        <w:t>.</w:t>
      </w:r>
    </w:p>
    <w:p w:rsidR="005251C0" w:rsidRPr="00276F5A" w:rsidRDefault="005251C0" w:rsidP="00276F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>Засветло – за светло (небо</w:t>
      </w:r>
      <w:r w:rsidR="00E56D6D" w:rsidRPr="00276F5A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="00E56D6D" w:rsidRPr="00276F5A">
        <w:rPr>
          <w:rFonts w:ascii="Times New Roman" w:hAnsi="Times New Roman" w:cs="Times New Roman"/>
          <w:sz w:val="28"/>
          <w:szCs w:val="28"/>
        </w:rPr>
        <w:t>винительный падеж.</w:t>
      </w:r>
    </w:p>
    <w:p w:rsidR="00325B11" w:rsidRPr="00276F5A" w:rsidRDefault="00325B11" w:rsidP="00276F5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6F5A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5251C0" w:rsidRPr="00276F5A" w:rsidRDefault="005251C0" w:rsidP="00276F5A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>Указание на  принадлежность этих слов классу наречий – 1 балл.</w:t>
      </w:r>
    </w:p>
    <w:p w:rsidR="005251C0" w:rsidRPr="00276F5A" w:rsidRDefault="005251C0" w:rsidP="00276F5A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>Указание на способность кратких прилагательных в прошлом изменяться по падежам – 1 балл.</w:t>
      </w:r>
    </w:p>
    <w:p w:rsidR="00276F5A" w:rsidRDefault="009C0ABF" w:rsidP="00276F5A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lastRenderedPageBreak/>
        <w:t>Указание на  падежную форму краткого  прилагательного  - 1 балл. Всего 4 балла.</w:t>
      </w:r>
    </w:p>
    <w:p w:rsidR="00325B11" w:rsidRPr="00276F5A" w:rsidRDefault="00325B11" w:rsidP="00276F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b/>
          <w:sz w:val="28"/>
          <w:szCs w:val="28"/>
        </w:rPr>
        <w:t xml:space="preserve">Итого максимум  </w:t>
      </w:r>
      <w:r w:rsidR="009C0ABF" w:rsidRPr="00276F5A">
        <w:rPr>
          <w:rFonts w:ascii="Times New Roman" w:hAnsi="Times New Roman" w:cs="Times New Roman"/>
          <w:b/>
          <w:sz w:val="28"/>
          <w:szCs w:val="28"/>
        </w:rPr>
        <w:t>6</w:t>
      </w:r>
      <w:r w:rsidRPr="00276F5A">
        <w:rPr>
          <w:rFonts w:ascii="Times New Roman" w:hAnsi="Times New Roman" w:cs="Times New Roman"/>
          <w:b/>
          <w:sz w:val="28"/>
          <w:szCs w:val="28"/>
        </w:rPr>
        <w:t xml:space="preserve">  баллов.</w:t>
      </w:r>
    </w:p>
    <w:p w:rsidR="00325B11" w:rsidRPr="00276F5A" w:rsidRDefault="00325B11" w:rsidP="00276F5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5B11" w:rsidRPr="00276F5A" w:rsidRDefault="00325B11" w:rsidP="00276F5A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276F5A">
        <w:rPr>
          <w:b/>
          <w:sz w:val="28"/>
          <w:szCs w:val="28"/>
        </w:rPr>
        <w:t>Задание 3</w:t>
      </w:r>
      <w:r w:rsidRPr="00276F5A">
        <w:rPr>
          <w:sz w:val="28"/>
          <w:szCs w:val="28"/>
        </w:rPr>
        <w:t xml:space="preserve">. </w:t>
      </w:r>
      <w:r w:rsidR="009B79AA" w:rsidRPr="00276F5A">
        <w:rPr>
          <w:sz w:val="28"/>
          <w:szCs w:val="28"/>
        </w:rPr>
        <w:t>Укажите, показателем каких форм существительного является нулевое окончание. Приведите по 1 примеру этих форм.</w:t>
      </w:r>
      <w:r w:rsidRPr="00276F5A">
        <w:rPr>
          <w:b/>
          <w:bCs/>
          <w:i/>
          <w:iCs/>
          <w:color w:val="000000"/>
          <w:sz w:val="28"/>
          <w:szCs w:val="28"/>
        </w:rPr>
        <w:br/>
      </w:r>
      <w:r w:rsidRPr="00276F5A">
        <w:rPr>
          <w:b/>
          <w:sz w:val="28"/>
          <w:szCs w:val="28"/>
        </w:rPr>
        <w:t>Модель ответа</w:t>
      </w:r>
    </w:p>
    <w:p w:rsidR="009B79AA" w:rsidRPr="00276F5A" w:rsidRDefault="009B79AA" w:rsidP="00276F5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i/>
          <w:sz w:val="28"/>
          <w:szCs w:val="28"/>
        </w:rPr>
      </w:pPr>
      <w:r w:rsidRPr="00276F5A">
        <w:rPr>
          <w:sz w:val="28"/>
          <w:szCs w:val="28"/>
        </w:rPr>
        <w:t xml:space="preserve">Родительный падеж множественного числа существительных женского рода 1 склонения: </w:t>
      </w:r>
      <w:r w:rsidRPr="00276F5A">
        <w:rPr>
          <w:i/>
          <w:sz w:val="28"/>
          <w:szCs w:val="28"/>
        </w:rPr>
        <w:t>публикаций, мам</w:t>
      </w:r>
    </w:p>
    <w:p w:rsidR="009B79AA" w:rsidRPr="00276F5A" w:rsidRDefault="009B79AA" w:rsidP="00276F5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i/>
          <w:sz w:val="28"/>
          <w:szCs w:val="28"/>
        </w:rPr>
      </w:pPr>
      <w:r w:rsidRPr="00276F5A">
        <w:rPr>
          <w:sz w:val="28"/>
          <w:szCs w:val="28"/>
        </w:rPr>
        <w:t xml:space="preserve">Винительный падеж множественного числа одушевленных существительных женского рода 1 склонения: </w:t>
      </w:r>
      <w:r w:rsidRPr="00276F5A">
        <w:rPr>
          <w:i/>
          <w:sz w:val="28"/>
          <w:szCs w:val="28"/>
        </w:rPr>
        <w:t>мам, подружек.</w:t>
      </w:r>
    </w:p>
    <w:p w:rsidR="009B79AA" w:rsidRPr="00276F5A" w:rsidRDefault="009B79AA" w:rsidP="00276F5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i/>
          <w:sz w:val="28"/>
          <w:szCs w:val="28"/>
        </w:rPr>
      </w:pPr>
      <w:r w:rsidRPr="00276F5A">
        <w:rPr>
          <w:sz w:val="28"/>
          <w:szCs w:val="28"/>
        </w:rPr>
        <w:t>Именительный падеж единственного числа существительных мужского рода 2 склонения:</w:t>
      </w:r>
      <w:r w:rsidRPr="00276F5A">
        <w:rPr>
          <w:i/>
          <w:sz w:val="28"/>
          <w:szCs w:val="28"/>
        </w:rPr>
        <w:t xml:space="preserve">  стол</w:t>
      </w:r>
      <w:r w:rsidR="00826D4C" w:rsidRPr="00276F5A">
        <w:rPr>
          <w:i/>
          <w:sz w:val="28"/>
          <w:szCs w:val="28"/>
        </w:rPr>
        <w:t>, отец</w:t>
      </w:r>
      <w:r w:rsidR="004A6B59">
        <w:rPr>
          <w:i/>
          <w:sz w:val="28"/>
          <w:szCs w:val="28"/>
        </w:rPr>
        <w:t>.</w:t>
      </w:r>
    </w:p>
    <w:p w:rsidR="009B79AA" w:rsidRPr="00276F5A" w:rsidRDefault="00826D4C" w:rsidP="00276F5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i/>
          <w:sz w:val="28"/>
          <w:szCs w:val="28"/>
        </w:rPr>
      </w:pPr>
      <w:r w:rsidRPr="00276F5A">
        <w:rPr>
          <w:sz w:val="28"/>
          <w:szCs w:val="28"/>
        </w:rPr>
        <w:t>Вин</w:t>
      </w:r>
      <w:r w:rsidR="009B79AA" w:rsidRPr="00276F5A">
        <w:rPr>
          <w:sz w:val="28"/>
          <w:szCs w:val="28"/>
        </w:rPr>
        <w:t>ительный падеж еди</w:t>
      </w:r>
      <w:r w:rsidRPr="00276F5A">
        <w:rPr>
          <w:sz w:val="28"/>
          <w:szCs w:val="28"/>
        </w:rPr>
        <w:t>нственного числа  неодушевленных существительных мужского рода 2 склонения:</w:t>
      </w:r>
      <w:r w:rsidRPr="00276F5A">
        <w:rPr>
          <w:i/>
          <w:sz w:val="28"/>
          <w:szCs w:val="28"/>
        </w:rPr>
        <w:t xml:space="preserve"> стол</w:t>
      </w:r>
      <w:r w:rsidR="004A6B59">
        <w:rPr>
          <w:i/>
          <w:sz w:val="28"/>
          <w:szCs w:val="28"/>
        </w:rPr>
        <w:t>, дом.</w:t>
      </w:r>
    </w:p>
    <w:p w:rsidR="00826D4C" w:rsidRPr="00276F5A" w:rsidRDefault="00826D4C" w:rsidP="00276F5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i/>
          <w:sz w:val="28"/>
          <w:szCs w:val="28"/>
        </w:rPr>
      </w:pPr>
      <w:r w:rsidRPr="00276F5A">
        <w:rPr>
          <w:sz w:val="28"/>
          <w:szCs w:val="28"/>
        </w:rPr>
        <w:t>Родительный падеж множественного числа существительных мужского рода 2 склонения:</w:t>
      </w:r>
      <w:r w:rsidRPr="00276F5A">
        <w:rPr>
          <w:i/>
          <w:sz w:val="28"/>
          <w:szCs w:val="28"/>
        </w:rPr>
        <w:t xml:space="preserve"> чулок, осетин</w:t>
      </w:r>
    </w:p>
    <w:p w:rsidR="00826D4C" w:rsidRPr="00276F5A" w:rsidRDefault="00826D4C" w:rsidP="00276F5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i/>
          <w:sz w:val="28"/>
          <w:szCs w:val="28"/>
        </w:rPr>
      </w:pPr>
      <w:r w:rsidRPr="00276F5A">
        <w:rPr>
          <w:sz w:val="28"/>
          <w:szCs w:val="28"/>
        </w:rPr>
        <w:t>Винительный падеж множественного числа одушевленных  существительных мужского рода:</w:t>
      </w:r>
      <w:r w:rsidR="004A6B59">
        <w:rPr>
          <w:i/>
          <w:sz w:val="28"/>
          <w:szCs w:val="28"/>
        </w:rPr>
        <w:t xml:space="preserve"> осетин, турок.</w:t>
      </w:r>
    </w:p>
    <w:p w:rsidR="00826D4C" w:rsidRPr="00276F5A" w:rsidRDefault="00826D4C" w:rsidP="00276F5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i/>
          <w:sz w:val="28"/>
          <w:szCs w:val="28"/>
        </w:rPr>
      </w:pPr>
      <w:r w:rsidRPr="00276F5A">
        <w:rPr>
          <w:sz w:val="28"/>
          <w:szCs w:val="28"/>
        </w:rPr>
        <w:t>Родительный падеж множественного числа существительных среднего рода 2 склонения:</w:t>
      </w:r>
      <w:r w:rsidR="004A6B59">
        <w:rPr>
          <w:i/>
          <w:sz w:val="28"/>
          <w:szCs w:val="28"/>
        </w:rPr>
        <w:t xml:space="preserve"> зданий, решений.</w:t>
      </w:r>
    </w:p>
    <w:p w:rsidR="00A9623E" w:rsidRPr="00276F5A" w:rsidRDefault="00A9623E" w:rsidP="00276F5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i/>
          <w:sz w:val="28"/>
          <w:szCs w:val="28"/>
        </w:rPr>
      </w:pPr>
      <w:r w:rsidRPr="00276F5A">
        <w:rPr>
          <w:sz w:val="28"/>
          <w:szCs w:val="28"/>
        </w:rPr>
        <w:t>Именительный падеж единственного числа существительных (женского рода) 3 склонения:</w:t>
      </w:r>
      <w:r w:rsidRPr="00276F5A">
        <w:rPr>
          <w:i/>
          <w:sz w:val="28"/>
          <w:szCs w:val="28"/>
        </w:rPr>
        <w:t xml:space="preserve"> рожь</w:t>
      </w:r>
      <w:r w:rsidR="005D4E0B">
        <w:rPr>
          <w:i/>
          <w:sz w:val="28"/>
          <w:szCs w:val="28"/>
        </w:rPr>
        <w:t>, мышь</w:t>
      </w:r>
      <w:r w:rsidRPr="00276F5A">
        <w:rPr>
          <w:i/>
          <w:sz w:val="28"/>
          <w:szCs w:val="28"/>
        </w:rPr>
        <w:t>.</w:t>
      </w:r>
    </w:p>
    <w:p w:rsidR="00A9623E" w:rsidRPr="00276F5A" w:rsidRDefault="00A9623E" w:rsidP="00276F5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i/>
          <w:sz w:val="28"/>
          <w:szCs w:val="28"/>
        </w:rPr>
      </w:pPr>
      <w:r w:rsidRPr="00276F5A">
        <w:rPr>
          <w:sz w:val="28"/>
          <w:szCs w:val="28"/>
        </w:rPr>
        <w:t>Винительный падеж единственного числа существительных (женского рода) 3 склонения:</w:t>
      </w:r>
      <w:r w:rsidRPr="00276F5A">
        <w:rPr>
          <w:i/>
          <w:sz w:val="28"/>
          <w:szCs w:val="28"/>
        </w:rPr>
        <w:t xml:space="preserve"> рожь</w:t>
      </w:r>
      <w:r w:rsidR="005D4E0B">
        <w:rPr>
          <w:i/>
          <w:sz w:val="28"/>
          <w:szCs w:val="28"/>
        </w:rPr>
        <w:t>, мышь</w:t>
      </w:r>
      <w:r w:rsidRPr="00276F5A">
        <w:rPr>
          <w:i/>
          <w:sz w:val="28"/>
          <w:szCs w:val="28"/>
        </w:rPr>
        <w:t>.</w:t>
      </w:r>
    </w:p>
    <w:p w:rsidR="00A9623E" w:rsidRPr="00276F5A" w:rsidRDefault="00A9623E" w:rsidP="00276F5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i/>
          <w:sz w:val="28"/>
          <w:szCs w:val="28"/>
        </w:rPr>
      </w:pPr>
      <w:r w:rsidRPr="00276F5A">
        <w:rPr>
          <w:sz w:val="28"/>
          <w:szCs w:val="28"/>
        </w:rPr>
        <w:t>Родительный падеж множественного числа существительных среднего рода на – мя:</w:t>
      </w:r>
      <w:r w:rsidRPr="00276F5A">
        <w:rPr>
          <w:i/>
          <w:sz w:val="28"/>
          <w:szCs w:val="28"/>
        </w:rPr>
        <w:t xml:space="preserve"> семян</w:t>
      </w:r>
      <w:r w:rsidR="005D4E0B">
        <w:rPr>
          <w:i/>
          <w:sz w:val="28"/>
          <w:szCs w:val="28"/>
        </w:rPr>
        <w:t>, племён</w:t>
      </w:r>
      <w:r w:rsidRPr="00276F5A">
        <w:rPr>
          <w:i/>
          <w:sz w:val="28"/>
          <w:szCs w:val="28"/>
        </w:rPr>
        <w:t>.</w:t>
      </w:r>
    </w:p>
    <w:p w:rsidR="00325B11" w:rsidRPr="00276F5A" w:rsidRDefault="00325B11" w:rsidP="00276F5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76F5A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A9623E" w:rsidRPr="00276F5A" w:rsidRDefault="00A9623E" w:rsidP="00276F5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>Характеристика формы – 1 балл. Всего 10 баллов.</w:t>
      </w:r>
    </w:p>
    <w:p w:rsidR="00A9623E" w:rsidRPr="00276F5A" w:rsidRDefault="00A9623E" w:rsidP="00276F5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>Пример – 0,5 балла. Всего 5 баллов.</w:t>
      </w:r>
    </w:p>
    <w:p w:rsidR="00276F5A" w:rsidRPr="00276F5A" w:rsidRDefault="00A9623E" w:rsidP="00276F5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76F5A">
        <w:rPr>
          <w:rFonts w:ascii="Times New Roman" w:hAnsi="Times New Roman" w:cs="Times New Roman"/>
          <w:sz w:val="24"/>
          <w:szCs w:val="24"/>
        </w:rPr>
        <w:lastRenderedPageBreak/>
        <w:t>Примечание:  1 балл выставляется только в случае полной характеристики</w:t>
      </w:r>
      <w:r w:rsidR="005D4E0B">
        <w:rPr>
          <w:rFonts w:ascii="Times New Roman" w:hAnsi="Times New Roman" w:cs="Times New Roman"/>
          <w:sz w:val="24"/>
          <w:szCs w:val="24"/>
        </w:rPr>
        <w:t xml:space="preserve"> формы</w:t>
      </w:r>
      <w:r w:rsidRPr="00276F5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76F5A" w:rsidRDefault="00325B11" w:rsidP="00E2671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b/>
          <w:sz w:val="28"/>
          <w:szCs w:val="28"/>
        </w:rPr>
        <w:t>Итого максимум</w:t>
      </w:r>
      <w:r w:rsidR="00A9623E" w:rsidRPr="00276F5A">
        <w:rPr>
          <w:rFonts w:ascii="Times New Roman" w:hAnsi="Times New Roman" w:cs="Times New Roman"/>
          <w:b/>
          <w:sz w:val="28"/>
          <w:szCs w:val="28"/>
        </w:rPr>
        <w:t xml:space="preserve"> 15</w:t>
      </w:r>
      <w:r w:rsidRPr="00276F5A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Pr="00276F5A">
        <w:rPr>
          <w:rFonts w:ascii="Times New Roman" w:hAnsi="Times New Roman" w:cs="Times New Roman"/>
          <w:sz w:val="28"/>
          <w:szCs w:val="28"/>
        </w:rPr>
        <w:t>.</w:t>
      </w:r>
    </w:p>
    <w:p w:rsidR="00E2671D" w:rsidRPr="00E2671D" w:rsidRDefault="00E2671D" w:rsidP="00E2671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E16AF" w:rsidRDefault="00325B11" w:rsidP="00276F5A">
      <w:pPr>
        <w:pStyle w:val="default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76F5A">
        <w:rPr>
          <w:b/>
          <w:sz w:val="28"/>
          <w:szCs w:val="28"/>
        </w:rPr>
        <w:t>Задание  4</w:t>
      </w:r>
      <w:r w:rsidRPr="00276F5A">
        <w:rPr>
          <w:sz w:val="28"/>
          <w:szCs w:val="28"/>
        </w:rPr>
        <w:t xml:space="preserve">.  </w:t>
      </w:r>
      <w:r w:rsidR="009D558E">
        <w:rPr>
          <w:sz w:val="28"/>
          <w:szCs w:val="28"/>
        </w:rPr>
        <w:t xml:space="preserve"> </w:t>
      </w:r>
      <w:r w:rsidR="00E71279" w:rsidRPr="00276F5A">
        <w:rPr>
          <w:sz w:val="28"/>
          <w:szCs w:val="28"/>
        </w:rPr>
        <w:t xml:space="preserve">Среди приведенных предложений найдите </w:t>
      </w:r>
      <w:r w:rsidR="006F03FB" w:rsidRPr="00276F5A">
        <w:rPr>
          <w:sz w:val="28"/>
          <w:szCs w:val="28"/>
        </w:rPr>
        <w:t>те, в которых слова со скобками</w:t>
      </w:r>
      <w:r w:rsidR="0006268D">
        <w:rPr>
          <w:sz w:val="28"/>
          <w:szCs w:val="28"/>
        </w:rPr>
        <w:t xml:space="preserve"> могут быть написаны как</w:t>
      </w:r>
      <w:r w:rsidR="00E71279" w:rsidRPr="00276F5A">
        <w:rPr>
          <w:sz w:val="28"/>
          <w:szCs w:val="28"/>
        </w:rPr>
        <w:t xml:space="preserve"> слитно, </w:t>
      </w:r>
      <w:r w:rsidR="0006268D">
        <w:rPr>
          <w:sz w:val="28"/>
          <w:szCs w:val="28"/>
        </w:rPr>
        <w:t xml:space="preserve"> так </w:t>
      </w:r>
      <w:r w:rsidR="00E71279" w:rsidRPr="00276F5A">
        <w:rPr>
          <w:sz w:val="28"/>
          <w:szCs w:val="28"/>
        </w:rPr>
        <w:t>и раздельно.</w:t>
      </w:r>
      <w:r w:rsidR="003E16AF">
        <w:rPr>
          <w:sz w:val="28"/>
          <w:szCs w:val="28"/>
        </w:rPr>
        <w:t xml:space="preserve"> </w:t>
      </w:r>
      <w:r w:rsidR="00E71279" w:rsidRPr="00276F5A">
        <w:rPr>
          <w:sz w:val="28"/>
          <w:szCs w:val="28"/>
        </w:rPr>
        <w:t>Каковы смысловые различия между предложениями с разным</w:t>
      </w:r>
      <w:r w:rsidR="003E16AF">
        <w:rPr>
          <w:sz w:val="28"/>
          <w:szCs w:val="28"/>
        </w:rPr>
        <w:t xml:space="preserve"> написанием</w:t>
      </w:r>
      <w:r w:rsidR="00E71279" w:rsidRPr="00276F5A">
        <w:rPr>
          <w:sz w:val="28"/>
          <w:szCs w:val="28"/>
        </w:rPr>
        <w:t xml:space="preserve"> </w:t>
      </w:r>
      <w:r w:rsidR="006F03FB" w:rsidRPr="00276F5A">
        <w:rPr>
          <w:sz w:val="28"/>
          <w:szCs w:val="28"/>
        </w:rPr>
        <w:t>этих слов</w:t>
      </w:r>
      <w:r w:rsidR="00E71279" w:rsidRPr="00276F5A">
        <w:rPr>
          <w:sz w:val="28"/>
          <w:szCs w:val="28"/>
        </w:rPr>
        <w:t xml:space="preserve">? </w:t>
      </w:r>
      <w:r w:rsidR="009D558E">
        <w:rPr>
          <w:sz w:val="28"/>
          <w:szCs w:val="28"/>
        </w:rPr>
        <w:t xml:space="preserve"> </w:t>
      </w:r>
      <w:r w:rsidR="003771AE">
        <w:rPr>
          <w:sz w:val="28"/>
          <w:szCs w:val="28"/>
        </w:rPr>
        <w:t>Укажите частеречную принадлежность этих слов</w:t>
      </w:r>
      <w:r w:rsidR="00E71279" w:rsidRPr="00276F5A">
        <w:rPr>
          <w:sz w:val="28"/>
          <w:szCs w:val="28"/>
        </w:rPr>
        <w:t xml:space="preserve"> и</w:t>
      </w:r>
      <w:r w:rsidR="003771AE">
        <w:rPr>
          <w:sz w:val="28"/>
          <w:szCs w:val="28"/>
        </w:rPr>
        <w:t xml:space="preserve"> их</w:t>
      </w:r>
      <w:r w:rsidR="00E71279" w:rsidRPr="00276F5A">
        <w:rPr>
          <w:sz w:val="28"/>
          <w:szCs w:val="28"/>
        </w:rPr>
        <w:t xml:space="preserve"> синтаксические х</w:t>
      </w:r>
      <w:r w:rsidR="006F03FB" w:rsidRPr="00276F5A">
        <w:rPr>
          <w:sz w:val="28"/>
          <w:szCs w:val="28"/>
        </w:rPr>
        <w:t xml:space="preserve">арактеристики </w:t>
      </w:r>
      <w:r w:rsidR="003771AE">
        <w:rPr>
          <w:sz w:val="28"/>
          <w:szCs w:val="28"/>
        </w:rPr>
        <w:t>в каждом</w:t>
      </w:r>
      <w:r w:rsidR="00E71279" w:rsidRPr="00276F5A">
        <w:rPr>
          <w:sz w:val="28"/>
          <w:szCs w:val="28"/>
        </w:rPr>
        <w:t xml:space="preserve"> из вариантов написания</w:t>
      </w:r>
      <w:r w:rsidR="006F03FB" w:rsidRPr="00276F5A">
        <w:rPr>
          <w:sz w:val="28"/>
          <w:szCs w:val="28"/>
        </w:rPr>
        <w:t xml:space="preserve">. </w:t>
      </w:r>
    </w:p>
    <w:p w:rsidR="00E71279" w:rsidRPr="00276F5A" w:rsidRDefault="003E16AF" w:rsidP="00276F5A">
      <w:pPr>
        <w:pStyle w:val="default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6268D">
        <w:rPr>
          <w:sz w:val="28"/>
          <w:szCs w:val="28"/>
        </w:rPr>
        <w:t xml:space="preserve">Как пишутся </w:t>
      </w:r>
      <w:r w:rsidR="006F03FB" w:rsidRPr="00276F5A">
        <w:rPr>
          <w:sz w:val="28"/>
          <w:szCs w:val="28"/>
        </w:rPr>
        <w:t xml:space="preserve"> слова</w:t>
      </w:r>
      <w:r w:rsidR="0006268D">
        <w:rPr>
          <w:sz w:val="28"/>
          <w:szCs w:val="28"/>
        </w:rPr>
        <w:t xml:space="preserve"> со скобками </w:t>
      </w:r>
      <w:r w:rsidR="003D2D09">
        <w:rPr>
          <w:sz w:val="28"/>
          <w:szCs w:val="28"/>
        </w:rPr>
        <w:t xml:space="preserve"> в оставшихся предложениях</w:t>
      </w:r>
      <w:r w:rsidR="00E71279" w:rsidRPr="00276F5A">
        <w:rPr>
          <w:sz w:val="28"/>
          <w:szCs w:val="28"/>
        </w:rPr>
        <w:t xml:space="preserve">? Объясните, </w:t>
      </w:r>
      <w:r w:rsidR="003771AE">
        <w:rPr>
          <w:sz w:val="28"/>
          <w:szCs w:val="28"/>
        </w:rPr>
        <w:t xml:space="preserve"> почему  иное написание невозможно. </w:t>
      </w:r>
      <w:r w:rsidR="00E71279" w:rsidRPr="00276F5A">
        <w:rPr>
          <w:sz w:val="28"/>
          <w:szCs w:val="28"/>
        </w:rPr>
        <w:t xml:space="preserve"> </w:t>
      </w:r>
    </w:p>
    <w:p w:rsidR="00E71279" w:rsidRPr="00276F5A" w:rsidRDefault="00E71279" w:rsidP="00276F5A">
      <w:pPr>
        <w:pStyle w:val="default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276F5A">
        <w:rPr>
          <w:i/>
          <w:sz w:val="28"/>
          <w:szCs w:val="28"/>
        </w:rPr>
        <w:t xml:space="preserve">(1) Нам (по)чему-то нужно было перейти через этот ручей. </w:t>
      </w:r>
    </w:p>
    <w:p w:rsidR="00E71279" w:rsidRPr="00276F5A" w:rsidRDefault="00473663" w:rsidP="00276F5A">
      <w:pPr>
        <w:pStyle w:val="default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276F5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(2</w:t>
      </w:r>
      <w:r w:rsidR="00E71279" w:rsidRPr="00276F5A">
        <w:rPr>
          <w:i/>
          <w:sz w:val="28"/>
          <w:szCs w:val="28"/>
        </w:rPr>
        <w:t xml:space="preserve">) Если лифт (по)чему-то остановится между этажами, не пытайтесь выйти из кабины. </w:t>
      </w:r>
    </w:p>
    <w:p w:rsidR="00E71279" w:rsidRPr="00276F5A" w:rsidRDefault="00473663" w:rsidP="00276F5A">
      <w:pPr>
        <w:pStyle w:val="default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(3</w:t>
      </w:r>
      <w:r w:rsidR="00E71279" w:rsidRPr="00276F5A">
        <w:rPr>
          <w:i/>
          <w:sz w:val="28"/>
          <w:szCs w:val="28"/>
        </w:rPr>
        <w:t xml:space="preserve">) Он скучал по своей семье, по своему дому, (по)чему-то казавшемуся теперь очень далеким. </w:t>
      </w:r>
    </w:p>
    <w:p w:rsidR="00E71279" w:rsidRPr="00276F5A" w:rsidRDefault="00473663" w:rsidP="00276F5A">
      <w:pPr>
        <w:pStyle w:val="default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(4</w:t>
      </w:r>
      <w:r w:rsidR="00E71279" w:rsidRPr="00276F5A">
        <w:rPr>
          <w:i/>
          <w:sz w:val="28"/>
          <w:szCs w:val="28"/>
        </w:rPr>
        <w:t>) Она била несчастную собаку по спине, по бокам, (по)чему придется.</w:t>
      </w:r>
    </w:p>
    <w:p w:rsidR="001C3A7E" w:rsidRPr="00276F5A" w:rsidRDefault="001C3A7E" w:rsidP="001C3A7E">
      <w:pPr>
        <w:shd w:val="clear" w:color="auto" w:fill="FFFFFF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6F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Модель ответа</w:t>
      </w:r>
    </w:p>
    <w:p w:rsidR="001C3A7E" w:rsidRPr="00276F5A" w:rsidRDefault="001C3A7E" w:rsidP="001C3A7E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ind w:left="0" w:firstLine="0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</w:t>
      </w:r>
      <w:r w:rsidRPr="00276F5A">
        <w:rPr>
          <w:rFonts w:ascii="Times New Roman" w:hAnsi="Times New Roman" w:cs="Times New Roman"/>
          <w:sz w:val="28"/>
          <w:szCs w:val="28"/>
        </w:rPr>
        <w:t xml:space="preserve"> слитное, </w:t>
      </w:r>
      <w:r>
        <w:rPr>
          <w:rFonts w:ascii="Times New Roman" w:hAnsi="Times New Roman" w:cs="Times New Roman"/>
          <w:sz w:val="28"/>
          <w:szCs w:val="28"/>
        </w:rPr>
        <w:t xml:space="preserve"> так </w:t>
      </w:r>
      <w:r w:rsidRPr="00276F5A">
        <w:rPr>
          <w:rFonts w:ascii="Times New Roman" w:hAnsi="Times New Roman" w:cs="Times New Roman"/>
          <w:sz w:val="28"/>
          <w:szCs w:val="28"/>
        </w:rPr>
        <w:t>и раздельное написание</w:t>
      </w:r>
      <w:r>
        <w:rPr>
          <w:rFonts w:ascii="Times New Roman" w:hAnsi="Times New Roman" w:cs="Times New Roman"/>
          <w:sz w:val="28"/>
          <w:szCs w:val="28"/>
        </w:rPr>
        <w:t xml:space="preserve"> слов</w:t>
      </w:r>
      <w:r w:rsidRPr="00276F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 в предложениях (1) и (3</w:t>
      </w:r>
      <w:r w:rsidRPr="00276F5A"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A7E" w:rsidRPr="00276F5A" w:rsidRDefault="001C3A7E" w:rsidP="001C3A7E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ind w:left="0" w:firstLine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 xml:space="preserve">Предложение (1): </w:t>
      </w:r>
    </w:p>
    <w:p w:rsidR="001C3A7E" w:rsidRPr="00276F5A" w:rsidRDefault="001C3A7E" w:rsidP="001C3A7E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 смысл предложения  со слитным написанием </w:t>
      </w:r>
      <w:r w:rsidRPr="00276F5A">
        <w:rPr>
          <w:rFonts w:ascii="Times New Roman" w:hAnsi="Times New Roman" w:cs="Times New Roman"/>
          <w:i/>
          <w:sz w:val="28"/>
          <w:szCs w:val="28"/>
        </w:rPr>
        <w:t>почему-то</w:t>
      </w:r>
      <w:r w:rsidRPr="00276F5A">
        <w:rPr>
          <w:rFonts w:ascii="Times New Roman" w:hAnsi="Times New Roman" w:cs="Times New Roman"/>
          <w:sz w:val="28"/>
          <w:szCs w:val="28"/>
        </w:rPr>
        <w:t xml:space="preserve">: неопределенной является причина перехода через ручей;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F5A">
        <w:rPr>
          <w:rFonts w:ascii="Times New Roman" w:hAnsi="Times New Roman" w:cs="Times New Roman"/>
          <w:i/>
          <w:sz w:val="28"/>
          <w:szCs w:val="28"/>
        </w:rPr>
        <w:t>почему-то</w:t>
      </w:r>
      <w:r w:rsidRPr="00276F5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 местоименное </w:t>
      </w:r>
      <w:r w:rsidRPr="00276F5A">
        <w:rPr>
          <w:rFonts w:ascii="Times New Roman" w:hAnsi="Times New Roman" w:cs="Times New Roman"/>
          <w:sz w:val="28"/>
          <w:szCs w:val="28"/>
        </w:rPr>
        <w:t>наречие, обстоятельственное (причины), синтаксическая функция – обстоятельство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C3A7E" w:rsidRDefault="001C3A7E" w:rsidP="001C3A7E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 xml:space="preserve">смысл предложения  с раздельным написанием </w:t>
      </w:r>
      <w:r w:rsidRPr="00276F5A">
        <w:rPr>
          <w:rFonts w:ascii="Times New Roman" w:hAnsi="Times New Roman" w:cs="Times New Roman"/>
          <w:i/>
          <w:sz w:val="28"/>
          <w:szCs w:val="28"/>
        </w:rPr>
        <w:t>по чему</w:t>
      </w:r>
      <w:r>
        <w:rPr>
          <w:rFonts w:ascii="Times New Roman" w:hAnsi="Times New Roman" w:cs="Times New Roman"/>
          <w:i/>
          <w:sz w:val="28"/>
          <w:szCs w:val="28"/>
        </w:rPr>
        <w:t>-то</w:t>
      </w:r>
      <w:r w:rsidRPr="00276F5A">
        <w:rPr>
          <w:rFonts w:ascii="Times New Roman" w:hAnsi="Times New Roman" w:cs="Times New Roman"/>
          <w:sz w:val="28"/>
          <w:szCs w:val="28"/>
        </w:rPr>
        <w:t>: неопределенным являет</w:t>
      </w:r>
      <w:r>
        <w:rPr>
          <w:rFonts w:ascii="Times New Roman" w:hAnsi="Times New Roman" w:cs="Times New Roman"/>
          <w:sz w:val="28"/>
          <w:szCs w:val="28"/>
        </w:rPr>
        <w:t>ся предмет, по которому предстоит переходить</w:t>
      </w:r>
      <w:r w:rsidRPr="00276F5A">
        <w:rPr>
          <w:rFonts w:ascii="Times New Roman" w:hAnsi="Times New Roman" w:cs="Times New Roman"/>
          <w:sz w:val="28"/>
          <w:szCs w:val="28"/>
        </w:rPr>
        <w:t xml:space="preserve"> через ручей; </w:t>
      </w:r>
      <w:r w:rsidRPr="00276F5A">
        <w:rPr>
          <w:rFonts w:ascii="Times New Roman" w:hAnsi="Times New Roman" w:cs="Times New Roman"/>
          <w:i/>
          <w:sz w:val="28"/>
          <w:szCs w:val="28"/>
        </w:rPr>
        <w:t>по</w:t>
      </w:r>
      <w:r w:rsidRPr="00276F5A">
        <w:rPr>
          <w:rFonts w:ascii="Times New Roman" w:hAnsi="Times New Roman" w:cs="Times New Roman"/>
          <w:sz w:val="28"/>
          <w:szCs w:val="28"/>
        </w:rPr>
        <w:t xml:space="preserve"> – предлог; </w:t>
      </w:r>
      <w:r w:rsidRPr="00276F5A">
        <w:rPr>
          <w:rFonts w:ascii="Times New Roman" w:hAnsi="Times New Roman" w:cs="Times New Roman"/>
          <w:i/>
          <w:sz w:val="28"/>
          <w:szCs w:val="28"/>
        </w:rPr>
        <w:t>чему-то</w:t>
      </w:r>
      <w:r w:rsidRPr="00276F5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неопределенное местоимение,  синтаксическая роль - </w:t>
      </w:r>
      <w:r w:rsidRPr="00276F5A">
        <w:rPr>
          <w:rFonts w:ascii="Times New Roman" w:hAnsi="Times New Roman" w:cs="Times New Roman"/>
          <w:sz w:val="28"/>
          <w:szCs w:val="28"/>
        </w:rPr>
        <w:t>(косвенное) дополнение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C3A7E" w:rsidRPr="00276F5A" w:rsidRDefault="001C3A7E" w:rsidP="001C3A7E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Предложение (3</w:t>
      </w:r>
      <w:r w:rsidRPr="00276F5A"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1C3A7E" w:rsidRPr="00276F5A" w:rsidRDefault="001C3A7E" w:rsidP="001C3A7E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смысл предложения со  слитным написанием </w:t>
      </w:r>
      <w:r w:rsidRPr="00276F5A">
        <w:rPr>
          <w:rFonts w:ascii="Times New Roman" w:hAnsi="Times New Roman" w:cs="Times New Roman"/>
          <w:i/>
          <w:sz w:val="28"/>
          <w:szCs w:val="28"/>
        </w:rPr>
        <w:t>почему-то</w:t>
      </w:r>
      <w:r w:rsidRPr="00276F5A">
        <w:rPr>
          <w:rFonts w:ascii="Times New Roman" w:hAnsi="Times New Roman" w:cs="Times New Roman"/>
          <w:sz w:val="28"/>
          <w:szCs w:val="28"/>
        </w:rPr>
        <w:t xml:space="preserve">: неопределенной является причина, по которой дом кажется далеким; </w:t>
      </w:r>
      <w:r w:rsidRPr="00276F5A">
        <w:rPr>
          <w:rFonts w:ascii="Times New Roman" w:hAnsi="Times New Roman" w:cs="Times New Roman"/>
          <w:i/>
          <w:sz w:val="28"/>
          <w:szCs w:val="28"/>
        </w:rPr>
        <w:t>почему-то</w:t>
      </w:r>
      <w:r w:rsidRPr="00276F5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 местоименное </w:t>
      </w:r>
      <w:r w:rsidRPr="00276F5A">
        <w:rPr>
          <w:rFonts w:ascii="Times New Roman" w:hAnsi="Times New Roman" w:cs="Times New Roman"/>
          <w:sz w:val="28"/>
          <w:szCs w:val="28"/>
        </w:rPr>
        <w:t>наречие, обстоятельст</w:t>
      </w:r>
      <w:r>
        <w:rPr>
          <w:rFonts w:ascii="Times New Roman" w:hAnsi="Times New Roman" w:cs="Times New Roman"/>
          <w:sz w:val="28"/>
          <w:szCs w:val="28"/>
        </w:rPr>
        <w:t xml:space="preserve">венное (причины), </w:t>
      </w:r>
      <w:r w:rsidRPr="00276F5A">
        <w:rPr>
          <w:rFonts w:ascii="Times New Roman" w:hAnsi="Times New Roman" w:cs="Times New Roman"/>
          <w:sz w:val="28"/>
          <w:szCs w:val="28"/>
        </w:rPr>
        <w:t xml:space="preserve"> входит в с</w:t>
      </w:r>
      <w:r>
        <w:rPr>
          <w:rFonts w:ascii="Times New Roman" w:hAnsi="Times New Roman" w:cs="Times New Roman"/>
          <w:sz w:val="28"/>
          <w:szCs w:val="28"/>
        </w:rPr>
        <w:t xml:space="preserve">остав обособленного определения. </w:t>
      </w:r>
    </w:p>
    <w:p w:rsidR="001C3A7E" w:rsidRPr="00276F5A" w:rsidRDefault="001C3A7E" w:rsidP="001C3A7E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 xml:space="preserve"> смысл предложения с раздельным написанием </w:t>
      </w:r>
      <w:r w:rsidRPr="00276F5A">
        <w:rPr>
          <w:rFonts w:ascii="Times New Roman" w:hAnsi="Times New Roman" w:cs="Times New Roman"/>
          <w:i/>
          <w:sz w:val="28"/>
          <w:szCs w:val="28"/>
        </w:rPr>
        <w:t>по чему-то</w:t>
      </w:r>
      <w:r w:rsidRPr="00276F5A">
        <w:rPr>
          <w:rFonts w:ascii="Times New Roman" w:hAnsi="Times New Roman" w:cs="Times New Roman"/>
          <w:sz w:val="28"/>
          <w:szCs w:val="28"/>
        </w:rPr>
        <w:t xml:space="preserve">: неопределенным является тот объект, казавшийся далеким, по которому он скучал; </w:t>
      </w:r>
      <w:r w:rsidRPr="00276F5A">
        <w:rPr>
          <w:rFonts w:ascii="Times New Roman" w:hAnsi="Times New Roman" w:cs="Times New Roman"/>
          <w:i/>
          <w:sz w:val="28"/>
          <w:szCs w:val="28"/>
        </w:rPr>
        <w:t>по</w:t>
      </w:r>
      <w:r w:rsidRPr="00276F5A">
        <w:rPr>
          <w:rFonts w:ascii="Times New Roman" w:hAnsi="Times New Roman" w:cs="Times New Roman"/>
          <w:sz w:val="28"/>
          <w:szCs w:val="28"/>
        </w:rPr>
        <w:t xml:space="preserve"> – предлог; </w:t>
      </w:r>
      <w:r w:rsidRPr="00276F5A">
        <w:rPr>
          <w:rFonts w:ascii="Times New Roman" w:hAnsi="Times New Roman" w:cs="Times New Roman"/>
          <w:i/>
          <w:sz w:val="28"/>
          <w:szCs w:val="28"/>
        </w:rPr>
        <w:t>чему-то</w:t>
      </w:r>
      <w:r>
        <w:rPr>
          <w:rFonts w:ascii="Times New Roman" w:hAnsi="Times New Roman" w:cs="Times New Roman"/>
          <w:sz w:val="28"/>
          <w:szCs w:val="28"/>
        </w:rPr>
        <w:t xml:space="preserve"> – неопределенное местоимение, </w:t>
      </w:r>
      <w:r w:rsidRPr="00276F5A">
        <w:rPr>
          <w:rFonts w:ascii="Times New Roman" w:hAnsi="Times New Roman" w:cs="Times New Roman"/>
          <w:sz w:val="28"/>
          <w:szCs w:val="28"/>
        </w:rPr>
        <w:t>(косвенное) дополнение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C3A7E" w:rsidRDefault="001C3A7E" w:rsidP="001C3A7E">
      <w:pPr>
        <w:pStyle w:val="a3"/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3CB2">
        <w:rPr>
          <w:rFonts w:ascii="Times New Roman" w:hAnsi="Times New Roman" w:cs="Times New Roman"/>
          <w:b/>
          <w:sz w:val="28"/>
          <w:szCs w:val="28"/>
        </w:rPr>
        <w:t>3.</w:t>
      </w:r>
      <w:r w:rsidRPr="00276F5A">
        <w:rPr>
          <w:rFonts w:ascii="Times New Roman" w:hAnsi="Times New Roman" w:cs="Times New Roman"/>
          <w:sz w:val="28"/>
          <w:szCs w:val="28"/>
        </w:rPr>
        <w:t xml:space="preserve"> В пр</w:t>
      </w:r>
      <w:r>
        <w:rPr>
          <w:rFonts w:ascii="Times New Roman" w:hAnsi="Times New Roman" w:cs="Times New Roman"/>
          <w:sz w:val="28"/>
          <w:szCs w:val="28"/>
        </w:rPr>
        <w:t>едложении  (2</w:t>
      </w:r>
      <w:r w:rsidRPr="00276F5A">
        <w:rPr>
          <w:rFonts w:ascii="Times New Roman" w:hAnsi="Times New Roman" w:cs="Times New Roman"/>
          <w:sz w:val="28"/>
          <w:szCs w:val="28"/>
        </w:rPr>
        <w:t>) возможно только слитное написание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268D">
        <w:rPr>
          <w:rFonts w:ascii="Times New Roman" w:hAnsi="Times New Roman" w:cs="Times New Roman"/>
          <w:i/>
          <w:sz w:val="28"/>
          <w:szCs w:val="28"/>
        </w:rPr>
        <w:t>почему-то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3A7E" w:rsidRPr="00BA307F" w:rsidRDefault="001C3A7E" w:rsidP="001C3A7E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его придаточной части говорится  о неизвестной причине остановки лифта как об условии, при котором нельзя покидать его кабину.</w:t>
      </w:r>
      <w:r w:rsidRPr="00BA30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307F">
        <w:rPr>
          <w:rFonts w:ascii="Times New Roman" w:hAnsi="Times New Roman" w:cs="Times New Roman"/>
          <w:sz w:val="28"/>
          <w:szCs w:val="28"/>
        </w:rPr>
        <w:t xml:space="preserve">При раздельном написании местоимение </w:t>
      </w:r>
      <w:r w:rsidRPr="00BA307F">
        <w:rPr>
          <w:rFonts w:ascii="Times New Roman" w:hAnsi="Times New Roman" w:cs="Times New Roman"/>
          <w:i/>
          <w:sz w:val="28"/>
          <w:szCs w:val="28"/>
        </w:rPr>
        <w:t>(по) чему-то</w:t>
      </w:r>
      <w:r>
        <w:rPr>
          <w:rFonts w:ascii="Times New Roman" w:hAnsi="Times New Roman" w:cs="Times New Roman"/>
          <w:sz w:val="28"/>
          <w:szCs w:val="28"/>
        </w:rPr>
        <w:t xml:space="preserve"> обозначает неопределенный </w:t>
      </w:r>
      <w:r w:rsidRPr="00BA307F">
        <w:rPr>
          <w:rFonts w:ascii="Times New Roman" w:hAnsi="Times New Roman" w:cs="Times New Roman"/>
          <w:sz w:val="28"/>
          <w:szCs w:val="28"/>
        </w:rPr>
        <w:t xml:space="preserve"> объект, на который направлено  действие.  Однако  глагол </w:t>
      </w:r>
      <w:r w:rsidRPr="00BA307F">
        <w:rPr>
          <w:rFonts w:ascii="Times New Roman" w:hAnsi="Times New Roman" w:cs="Times New Roman"/>
          <w:i/>
          <w:sz w:val="28"/>
          <w:szCs w:val="28"/>
        </w:rPr>
        <w:t xml:space="preserve">остановиться, 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Pr="00BA307F">
        <w:rPr>
          <w:rFonts w:ascii="Times New Roman" w:hAnsi="Times New Roman" w:cs="Times New Roman"/>
          <w:sz w:val="28"/>
          <w:szCs w:val="28"/>
        </w:rPr>
        <w:t xml:space="preserve"> котор</w:t>
      </w:r>
      <w:r>
        <w:rPr>
          <w:rFonts w:ascii="Times New Roman" w:hAnsi="Times New Roman" w:cs="Times New Roman"/>
          <w:sz w:val="28"/>
          <w:szCs w:val="28"/>
        </w:rPr>
        <w:t xml:space="preserve">ому оно относилось бы, </w:t>
      </w:r>
      <w:r w:rsidRPr="00BA307F">
        <w:rPr>
          <w:rFonts w:ascii="Times New Roman" w:hAnsi="Times New Roman" w:cs="Times New Roman"/>
          <w:sz w:val="28"/>
          <w:szCs w:val="28"/>
        </w:rPr>
        <w:t xml:space="preserve">  является возвратным, обозначает действие, направленное на себя   и не может сочетаться  со словом, указывающим на  предмет или называющим его.  Таким образом, раздельное написание  слова приводит к разрушению смысла предложения.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A7E" w:rsidRDefault="001C3A7E" w:rsidP="001C3A7E">
      <w:pPr>
        <w:pStyle w:val="a3"/>
        <w:numPr>
          <w:ilvl w:val="0"/>
          <w:numId w:val="21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A64E09">
        <w:rPr>
          <w:rFonts w:ascii="Times New Roman" w:hAnsi="Times New Roman" w:cs="Times New Roman"/>
          <w:sz w:val="28"/>
          <w:szCs w:val="28"/>
        </w:rPr>
        <w:t xml:space="preserve"> В предложении </w:t>
      </w:r>
      <w:r w:rsidRPr="00A64E09">
        <w:rPr>
          <w:rFonts w:ascii="Times New Roman" w:hAnsi="Times New Roman" w:cs="Times New Roman"/>
          <w:i/>
          <w:sz w:val="28"/>
          <w:szCs w:val="28"/>
        </w:rPr>
        <w:t xml:space="preserve">(4)  </w:t>
      </w:r>
      <w:r w:rsidRPr="00A64E09">
        <w:rPr>
          <w:rFonts w:ascii="Times New Roman" w:hAnsi="Times New Roman" w:cs="Times New Roman"/>
          <w:sz w:val="28"/>
          <w:szCs w:val="28"/>
        </w:rPr>
        <w:t>возможно только раздельное написание.</w:t>
      </w:r>
      <w:r w:rsidR="009032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A7E" w:rsidRPr="00A712FC" w:rsidRDefault="0090328B" w:rsidP="001C3A7E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Пишущееся раздельно с предлогом </w:t>
      </w:r>
      <w:r w:rsidRPr="0090328B">
        <w:rPr>
          <w:rFonts w:ascii="Times New Roman" w:hAnsi="Times New Roman" w:cs="Times New Roman"/>
          <w:i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1C3A7E" w:rsidRPr="00A51CB2">
        <w:rPr>
          <w:rFonts w:ascii="Times New Roman" w:hAnsi="Times New Roman" w:cs="Times New Roman"/>
          <w:sz w:val="28"/>
          <w:szCs w:val="28"/>
        </w:rPr>
        <w:t xml:space="preserve">естоимение </w:t>
      </w:r>
      <w:r w:rsidR="001C3A7E" w:rsidRPr="00A51CB2">
        <w:rPr>
          <w:rFonts w:ascii="Times New Roman" w:hAnsi="Times New Roman" w:cs="Times New Roman"/>
          <w:i/>
          <w:sz w:val="28"/>
          <w:szCs w:val="28"/>
        </w:rPr>
        <w:t xml:space="preserve"> чему</w:t>
      </w:r>
      <w:r w:rsidR="001C3A7E" w:rsidRPr="00A51CB2">
        <w:rPr>
          <w:rFonts w:ascii="Times New Roman" w:hAnsi="Times New Roman" w:cs="Times New Roman"/>
          <w:sz w:val="28"/>
          <w:szCs w:val="28"/>
        </w:rPr>
        <w:t xml:space="preserve"> обозначает объект</w:t>
      </w:r>
      <w:r w:rsidR="001C3A7E">
        <w:rPr>
          <w:rFonts w:ascii="Times New Roman" w:hAnsi="Times New Roman" w:cs="Times New Roman"/>
          <w:sz w:val="28"/>
          <w:szCs w:val="28"/>
        </w:rPr>
        <w:t xml:space="preserve"> в ряду других объектов (</w:t>
      </w:r>
      <w:r w:rsidR="001C3A7E" w:rsidRPr="00A64E09">
        <w:rPr>
          <w:rFonts w:ascii="Times New Roman" w:hAnsi="Times New Roman" w:cs="Times New Roman"/>
          <w:i/>
          <w:sz w:val="28"/>
          <w:szCs w:val="28"/>
        </w:rPr>
        <w:t>по спине, по бокам</w:t>
      </w:r>
      <w:r w:rsidR="001C3A7E">
        <w:rPr>
          <w:rFonts w:ascii="Times New Roman" w:hAnsi="Times New Roman" w:cs="Times New Roman"/>
          <w:sz w:val="28"/>
          <w:szCs w:val="28"/>
        </w:rPr>
        <w:t>), подвергающих</w:t>
      </w:r>
      <w:r w:rsidR="001C3A7E" w:rsidRPr="00A51CB2">
        <w:rPr>
          <w:rFonts w:ascii="Times New Roman" w:hAnsi="Times New Roman" w:cs="Times New Roman"/>
          <w:sz w:val="28"/>
          <w:szCs w:val="28"/>
        </w:rPr>
        <w:t>ся действию</w:t>
      </w:r>
      <w:r w:rsidR="001C3A7E">
        <w:rPr>
          <w:rFonts w:ascii="Times New Roman" w:hAnsi="Times New Roman" w:cs="Times New Roman"/>
          <w:sz w:val="28"/>
          <w:szCs w:val="28"/>
        </w:rPr>
        <w:t xml:space="preserve"> (на которые направлено действие) бить.   При слитном написании наречие </w:t>
      </w:r>
      <w:r w:rsidR="001C3A7E" w:rsidRPr="00970906">
        <w:rPr>
          <w:rFonts w:ascii="Times New Roman" w:hAnsi="Times New Roman" w:cs="Times New Roman"/>
          <w:i/>
          <w:sz w:val="28"/>
          <w:szCs w:val="28"/>
        </w:rPr>
        <w:t>почему</w:t>
      </w:r>
      <w:r w:rsidR="001C3A7E">
        <w:rPr>
          <w:rFonts w:ascii="Times New Roman" w:hAnsi="Times New Roman" w:cs="Times New Roman"/>
          <w:sz w:val="28"/>
          <w:szCs w:val="28"/>
        </w:rPr>
        <w:t xml:space="preserve">,  которое, указывая на причину действия /состояния, должно сочетаться с называющим его  словом (глаголом, словом категории состояния).  Однако в этом  случае  </w:t>
      </w:r>
      <w:r w:rsidR="001C3A7E" w:rsidRPr="00581F73">
        <w:rPr>
          <w:rFonts w:ascii="Times New Roman" w:hAnsi="Times New Roman" w:cs="Times New Roman"/>
          <w:i/>
          <w:sz w:val="28"/>
          <w:szCs w:val="28"/>
        </w:rPr>
        <w:t>почему</w:t>
      </w:r>
      <w:r w:rsidR="001C3A7E">
        <w:rPr>
          <w:rFonts w:ascii="Times New Roman" w:hAnsi="Times New Roman" w:cs="Times New Roman"/>
          <w:sz w:val="28"/>
          <w:szCs w:val="28"/>
        </w:rPr>
        <w:t xml:space="preserve">   оказывается не связанным смысловыми отношениями 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3A7E">
        <w:rPr>
          <w:rFonts w:ascii="Times New Roman" w:hAnsi="Times New Roman" w:cs="Times New Roman"/>
          <w:sz w:val="28"/>
          <w:szCs w:val="28"/>
        </w:rPr>
        <w:t xml:space="preserve"> глаголом, который указывает</w:t>
      </w:r>
      <w:r w:rsidR="001C3A7E" w:rsidRPr="00426646">
        <w:rPr>
          <w:rFonts w:ascii="Times New Roman" w:hAnsi="Times New Roman" w:cs="Times New Roman"/>
          <w:sz w:val="28"/>
          <w:szCs w:val="28"/>
        </w:rPr>
        <w:t xml:space="preserve">  на </w:t>
      </w:r>
      <w:r w:rsidR="001C3A7E" w:rsidRPr="00426646">
        <w:rPr>
          <w:rFonts w:ascii="Arial" w:hAnsi="Arial" w:cs="Arial"/>
          <w:shd w:val="clear" w:color="auto" w:fill="FFFFFF"/>
        </w:rPr>
        <w:t xml:space="preserve"> </w:t>
      </w:r>
      <w:r w:rsidR="001C3A7E" w:rsidRPr="00426646">
        <w:rPr>
          <w:rFonts w:ascii="Times New Roman" w:hAnsi="Times New Roman" w:cs="Times New Roman"/>
          <w:sz w:val="28"/>
          <w:szCs w:val="28"/>
          <w:shd w:val="clear" w:color="auto" w:fill="FFFFFF"/>
        </w:rPr>
        <w:t>случайность, неопределенность, беспорядочность в совершении чего-л. (</w:t>
      </w:r>
      <w:r w:rsidR="001C3A7E">
        <w:rPr>
          <w:rFonts w:ascii="Times New Roman" w:hAnsi="Times New Roman" w:cs="Times New Roman"/>
          <w:sz w:val="28"/>
          <w:szCs w:val="28"/>
          <w:shd w:val="clear" w:color="auto" w:fill="FFFFFF"/>
        </w:rPr>
        <w:t>не обозначает</w:t>
      </w:r>
      <w:r w:rsidR="001C3A7E" w:rsidRPr="00426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действия, состояния).   </w:t>
      </w:r>
      <w:r w:rsidR="001C3A7E">
        <w:rPr>
          <w:rFonts w:ascii="Times New Roman" w:hAnsi="Times New Roman" w:cs="Times New Roman"/>
          <w:color w:val="242D33"/>
          <w:sz w:val="28"/>
          <w:szCs w:val="28"/>
          <w:shd w:val="clear" w:color="auto" w:fill="FFFFFF"/>
        </w:rPr>
        <w:t xml:space="preserve"> </w:t>
      </w:r>
    </w:p>
    <w:p w:rsidR="001C3A7E" w:rsidRPr="00276F5A" w:rsidRDefault="001C3A7E" w:rsidP="001C3A7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6F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</w:t>
      </w:r>
    </w:p>
    <w:p w:rsidR="001C3A7E" w:rsidRDefault="001C3A7E" w:rsidP="001C3A7E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 на предложения</w:t>
      </w:r>
      <w:r w:rsidRPr="00276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которых возможно и слитное, и</w:t>
      </w:r>
    </w:p>
    <w:p w:rsidR="001C3A7E" w:rsidRPr="00276F5A" w:rsidRDefault="001C3A7E" w:rsidP="001C3A7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раздельное  написание,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по 0,5</w:t>
      </w:r>
      <w:r w:rsidRPr="00276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76F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Всего 1 балл</w:t>
      </w:r>
      <w:r w:rsidRPr="00276F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3A7E" w:rsidRDefault="001C3A7E" w:rsidP="001C3A7E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Комментирование предложения 1:</w:t>
      </w:r>
    </w:p>
    <w:p w:rsidR="001C3A7E" w:rsidRPr="00283CB2" w:rsidRDefault="001C3A7E" w:rsidP="001C3A7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Pr="00283CB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казание на смысл предложения 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слитным</w:t>
      </w:r>
      <w:r w:rsidRPr="00283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83C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почему-то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r w:rsidRPr="0042245F">
        <w:rPr>
          <w:rFonts w:ascii="Times New Roman" w:eastAsia="Times New Roman" w:hAnsi="Times New Roman" w:cs="Times New Roman"/>
          <w:sz w:val="28"/>
          <w:szCs w:val="28"/>
          <w:lang w:eastAsia="ru-RU"/>
        </w:rPr>
        <w:t>0,5 балла;</w:t>
      </w:r>
    </w:p>
    <w:p w:rsidR="001C3A7E" w:rsidRDefault="001C3A7E" w:rsidP="001C3A7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морфологическая характеристика:   местоименное +  наречие  =  0,5 балла + 0,5 балла = 1 балл;</w:t>
      </w:r>
    </w:p>
    <w:p w:rsidR="001C3A7E" w:rsidRDefault="001C3A7E" w:rsidP="001C3A7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синтаксическая роль –  обстоятельство + причины = 0,5 балла + 0,5 балла = 1 балл;</w:t>
      </w:r>
    </w:p>
    <w:p w:rsidR="001C3A7E" w:rsidRPr="0042245F" w:rsidRDefault="001C3A7E" w:rsidP="001C3A7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указание на смысл предложения с раздельным написанием </w:t>
      </w:r>
      <w:r w:rsidRPr="00283C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чему-то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r w:rsidRPr="0042245F">
        <w:rPr>
          <w:rFonts w:ascii="Times New Roman" w:eastAsia="Times New Roman" w:hAnsi="Times New Roman" w:cs="Times New Roman"/>
          <w:sz w:val="28"/>
          <w:szCs w:val="28"/>
          <w:lang w:eastAsia="ru-RU"/>
        </w:rPr>
        <w:t>0,5 балла;</w:t>
      </w:r>
    </w:p>
    <w:p w:rsidR="001C3A7E" w:rsidRDefault="001C3A7E" w:rsidP="001C3A7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</w:t>
      </w:r>
      <w:r w:rsidRPr="0042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морфологическая характеристика: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 – </w:t>
      </w:r>
      <w:r w:rsidRPr="004224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предлог-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2245F">
        <w:rPr>
          <w:rFonts w:ascii="Times New Roman" w:eastAsia="Times New Roman" w:hAnsi="Times New Roman" w:cs="Times New Roman"/>
          <w:sz w:val="28"/>
          <w:szCs w:val="28"/>
          <w:lang w:eastAsia="ru-RU"/>
        </w:rPr>
        <w:t>0,5 балла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; чему-то – </w:t>
      </w:r>
      <w:r w:rsidRPr="0042245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неопределенное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</w:t>
      </w:r>
      <w:r w:rsidRPr="0042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местоимение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= 0,5 + 0,5  = 1 балл </w:t>
      </w:r>
      <w:r w:rsidRPr="0042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1C3A7E" w:rsidRDefault="001C3A7E" w:rsidP="001C3A7E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45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синтаксическая роль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245F">
        <w:rPr>
          <w:rFonts w:ascii="Times New Roman" w:eastAsia="Times New Roman" w:hAnsi="Times New Roman" w:cs="Times New Roman"/>
          <w:sz w:val="28"/>
          <w:szCs w:val="28"/>
          <w:lang w:eastAsia="ru-RU"/>
        </w:rPr>
        <w:t>- 0, 5 балла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  Всего 4,5 балла.</w:t>
      </w:r>
    </w:p>
    <w:p w:rsidR="001C3A7E" w:rsidRDefault="001C3A7E" w:rsidP="001C3A7E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Комментирование предложения 3:</w:t>
      </w:r>
    </w:p>
    <w:p w:rsidR="001C3A7E" w:rsidRPr="00A00632" w:rsidRDefault="001C3A7E" w:rsidP="001C3A7E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A00632">
        <w:rPr>
          <w:rFonts w:ascii="Times New Roman" w:hAnsi="Times New Roman" w:cs="Times New Roman"/>
          <w:sz w:val="28"/>
          <w:szCs w:val="28"/>
        </w:rPr>
        <w:t xml:space="preserve">- указание на смысл предложения со слитным </w:t>
      </w:r>
      <w:r w:rsidRPr="00A00632">
        <w:rPr>
          <w:rFonts w:ascii="Times New Roman" w:hAnsi="Times New Roman" w:cs="Times New Roman"/>
          <w:i/>
          <w:sz w:val="28"/>
          <w:szCs w:val="28"/>
        </w:rPr>
        <w:t>почему-то</w:t>
      </w:r>
      <w:r w:rsidRPr="00A00632">
        <w:rPr>
          <w:rFonts w:ascii="Times New Roman" w:hAnsi="Times New Roman" w:cs="Times New Roman"/>
          <w:sz w:val="28"/>
          <w:szCs w:val="28"/>
        </w:rPr>
        <w:t xml:space="preserve"> - 0,5 балла; </w:t>
      </w:r>
    </w:p>
    <w:p w:rsidR="001C3A7E" w:rsidRPr="00A00632" w:rsidRDefault="001C3A7E" w:rsidP="001C3A7E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A00632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A00632">
        <w:rPr>
          <w:rFonts w:ascii="Times New Roman" w:hAnsi="Times New Roman" w:cs="Times New Roman"/>
          <w:sz w:val="28"/>
          <w:szCs w:val="28"/>
        </w:rPr>
        <w:t>морфологическая характеристика</w:t>
      </w:r>
      <w:r w:rsidRPr="00A00632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A00632">
        <w:rPr>
          <w:rFonts w:ascii="Times New Roman" w:hAnsi="Times New Roman" w:cs="Times New Roman"/>
          <w:sz w:val="28"/>
          <w:szCs w:val="28"/>
        </w:rPr>
        <w:t xml:space="preserve"> наречие + местоименное + обстоятельственное (причины) = 0,5 +0,5+0,5 = 1, 5 балла;</w:t>
      </w:r>
    </w:p>
    <w:p w:rsidR="001C3A7E" w:rsidRPr="00A00632" w:rsidRDefault="001C3A7E" w:rsidP="001C3A7E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A00632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A00632">
        <w:rPr>
          <w:rFonts w:ascii="Times New Roman" w:hAnsi="Times New Roman" w:cs="Times New Roman"/>
          <w:sz w:val="28"/>
          <w:szCs w:val="28"/>
        </w:rPr>
        <w:t>синтаксическая роль</w:t>
      </w:r>
      <w:r w:rsidRPr="00A00632">
        <w:rPr>
          <w:rFonts w:ascii="Times New Roman" w:hAnsi="Times New Roman" w:cs="Times New Roman"/>
          <w:i/>
          <w:sz w:val="28"/>
          <w:szCs w:val="28"/>
        </w:rPr>
        <w:t>:</w:t>
      </w:r>
      <w:r w:rsidRPr="00A00632">
        <w:rPr>
          <w:rFonts w:ascii="Times New Roman" w:hAnsi="Times New Roman" w:cs="Times New Roman"/>
          <w:sz w:val="28"/>
          <w:szCs w:val="28"/>
        </w:rPr>
        <w:t xml:space="preserve"> входит в состав  определения – 0,5 балла;</w:t>
      </w:r>
    </w:p>
    <w:p w:rsidR="001C3A7E" w:rsidRPr="00A00632" w:rsidRDefault="001C3A7E" w:rsidP="001C3A7E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A00632">
        <w:rPr>
          <w:rFonts w:ascii="Times New Roman" w:hAnsi="Times New Roman" w:cs="Times New Roman"/>
          <w:sz w:val="28"/>
          <w:szCs w:val="28"/>
        </w:rPr>
        <w:t xml:space="preserve">- указание на смысл предложения с раздельным </w:t>
      </w:r>
      <w:r w:rsidRPr="00A00632">
        <w:rPr>
          <w:rFonts w:ascii="Times New Roman" w:hAnsi="Times New Roman" w:cs="Times New Roman"/>
          <w:i/>
          <w:sz w:val="28"/>
          <w:szCs w:val="28"/>
        </w:rPr>
        <w:t xml:space="preserve">по чему-то- </w:t>
      </w:r>
      <w:r w:rsidRPr="00A00632">
        <w:rPr>
          <w:rFonts w:ascii="Times New Roman" w:hAnsi="Times New Roman" w:cs="Times New Roman"/>
          <w:sz w:val="28"/>
          <w:szCs w:val="28"/>
        </w:rPr>
        <w:t>0,5 балла;</w:t>
      </w:r>
    </w:p>
    <w:p w:rsidR="001C3A7E" w:rsidRPr="00A00632" w:rsidRDefault="001C3A7E" w:rsidP="001C3A7E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A00632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A00632">
        <w:rPr>
          <w:rFonts w:ascii="Times New Roman" w:hAnsi="Times New Roman" w:cs="Times New Roman"/>
          <w:sz w:val="28"/>
          <w:szCs w:val="28"/>
        </w:rPr>
        <w:t>морфологическая характеристика: предлог +неопределенное + местоимение = 0,5 +0,5 + 0,5 = 1, 5 балла;</w:t>
      </w:r>
    </w:p>
    <w:p w:rsidR="001C3A7E" w:rsidRPr="00823125" w:rsidRDefault="001C3A7E" w:rsidP="001C3A7E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A00632">
        <w:rPr>
          <w:rFonts w:ascii="Times New Roman" w:hAnsi="Times New Roman" w:cs="Times New Roman"/>
          <w:sz w:val="28"/>
          <w:szCs w:val="28"/>
        </w:rPr>
        <w:t>- синтаксическая роль  - 0,5 балла. Всего 5 баллов.</w:t>
      </w:r>
    </w:p>
    <w:p w:rsidR="001C3A7E" w:rsidRDefault="001C3A7E" w:rsidP="001C3A7E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A00632">
        <w:rPr>
          <w:rFonts w:ascii="Times New Roman" w:hAnsi="Times New Roman" w:cs="Times New Roman"/>
          <w:sz w:val="28"/>
          <w:szCs w:val="28"/>
        </w:rPr>
        <w:t xml:space="preserve">Комментирование  </w:t>
      </w:r>
      <w:r w:rsidRPr="00276F5A"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едложения  2:</w:t>
      </w:r>
    </w:p>
    <w:p w:rsidR="001C3A7E" w:rsidRPr="00B51D10" w:rsidRDefault="001C3A7E" w:rsidP="001C3A7E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B51D10">
        <w:rPr>
          <w:rFonts w:ascii="Times New Roman" w:hAnsi="Times New Roman" w:cs="Times New Roman"/>
          <w:sz w:val="28"/>
          <w:szCs w:val="28"/>
        </w:rPr>
        <w:t>Указание на возможность только слитного написания – 0,5 балла.</w:t>
      </w:r>
    </w:p>
    <w:p w:rsidR="001C3A7E" w:rsidRPr="00B51D10" w:rsidRDefault="001C3A7E" w:rsidP="001C3A7E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B51D10">
        <w:rPr>
          <w:rFonts w:ascii="Times New Roman" w:hAnsi="Times New Roman" w:cs="Times New Roman"/>
          <w:sz w:val="28"/>
          <w:szCs w:val="28"/>
        </w:rPr>
        <w:t>Указание на смысл предложения при слитном написании – 0,5 балла.</w:t>
      </w:r>
    </w:p>
    <w:p w:rsidR="001C3A7E" w:rsidRPr="00B51D10" w:rsidRDefault="001C3A7E" w:rsidP="001C3A7E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B51D10">
        <w:rPr>
          <w:rFonts w:ascii="Times New Roman" w:hAnsi="Times New Roman" w:cs="Times New Roman"/>
          <w:sz w:val="28"/>
          <w:szCs w:val="28"/>
        </w:rPr>
        <w:t>Указание на  значение слова в случае  его раздельного написания - 0,5 балла.</w:t>
      </w:r>
      <w:r w:rsidRPr="00B51D10">
        <w:rPr>
          <w:rFonts w:ascii="Times New Roman" w:hAnsi="Times New Roman" w:cs="Times New Roman"/>
          <w:sz w:val="28"/>
          <w:szCs w:val="28"/>
        </w:rPr>
        <w:br/>
        <w:t>Указание на значение глагола  - 0,5  балла  и невозможность его смыслового сочетания с  раздельно написанным словом -  0,5 балла. Всего 2, 5 балла.</w:t>
      </w:r>
    </w:p>
    <w:p w:rsidR="001C3A7E" w:rsidRDefault="001C3A7E" w:rsidP="001C3A7E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Комментирование предложения 4:</w:t>
      </w:r>
    </w:p>
    <w:p w:rsidR="001C3A7E" w:rsidRDefault="001C3A7E" w:rsidP="001C3A7E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B51D10">
        <w:rPr>
          <w:rFonts w:ascii="Times New Roman" w:hAnsi="Times New Roman" w:cs="Times New Roman"/>
          <w:sz w:val="28"/>
          <w:szCs w:val="28"/>
        </w:rPr>
        <w:t>Указание на возможность только раздельного написания слова – 0,5 балла.</w:t>
      </w:r>
    </w:p>
    <w:p w:rsidR="001C3A7E" w:rsidRDefault="001C3A7E" w:rsidP="001C3A7E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Указание на значение  раздельно написанного слова  - 0,5 балла.</w:t>
      </w:r>
    </w:p>
    <w:p w:rsidR="001C3A7E" w:rsidRDefault="001C3A7E" w:rsidP="001C3A7E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Указание на значение слитно написанного слова – 0,5 балла.</w:t>
      </w:r>
    </w:p>
    <w:p w:rsidR="001C3A7E" w:rsidRDefault="001C3A7E" w:rsidP="001C3A7E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Указание на значение глагола – 0, 5 балла.</w:t>
      </w:r>
    </w:p>
    <w:p w:rsidR="001C3A7E" w:rsidRPr="00B51D10" w:rsidRDefault="001C3A7E" w:rsidP="001C3A7E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Указание не отсутствие его смысловой связи с глаголом  в данном значении – 0,5 балла.  Всего  2, 5 балла. </w:t>
      </w:r>
    </w:p>
    <w:p w:rsidR="001C3A7E" w:rsidRDefault="001C3A7E" w:rsidP="001C3A7E">
      <w:pPr>
        <w:shd w:val="clear" w:color="auto" w:fill="FFFFFF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F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 максимум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15,5</w:t>
      </w:r>
      <w:r w:rsidRPr="00276F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балл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276F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76F5A">
        <w:rPr>
          <w:rFonts w:ascii="Times New Roman" w:hAnsi="Times New Roman" w:cs="Times New Roman"/>
          <w:b/>
          <w:sz w:val="28"/>
          <w:szCs w:val="28"/>
        </w:rPr>
        <w:tab/>
      </w:r>
    </w:p>
    <w:p w:rsidR="00325B11" w:rsidRDefault="00325B11" w:rsidP="000734FC">
      <w:pPr>
        <w:shd w:val="clear" w:color="auto" w:fill="FFFFFF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4FC" w:rsidRPr="000734FC" w:rsidRDefault="000734FC" w:rsidP="000734FC">
      <w:pPr>
        <w:shd w:val="clear" w:color="auto" w:fill="FFFFFF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E62" w:rsidRPr="00276F5A" w:rsidRDefault="00325B11" w:rsidP="00276F5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b/>
          <w:sz w:val="28"/>
          <w:szCs w:val="28"/>
        </w:rPr>
        <w:t xml:space="preserve">Задание  5.  </w:t>
      </w:r>
      <w:r w:rsidR="00466E62" w:rsidRPr="00276F5A">
        <w:rPr>
          <w:rFonts w:ascii="Times New Roman" w:hAnsi="Times New Roman" w:cs="Times New Roman"/>
          <w:sz w:val="28"/>
          <w:szCs w:val="28"/>
        </w:rPr>
        <w:t xml:space="preserve">Проведите словообразовательный анализ приведенных ниже слов. По отношению </w:t>
      </w:r>
      <w:r w:rsidR="00FE586F" w:rsidRPr="00276F5A">
        <w:rPr>
          <w:rFonts w:ascii="Times New Roman" w:hAnsi="Times New Roman" w:cs="Times New Roman"/>
          <w:sz w:val="28"/>
          <w:szCs w:val="28"/>
        </w:rPr>
        <w:t xml:space="preserve">к каким из них  вывод </w:t>
      </w:r>
      <w:r w:rsidR="00466E62" w:rsidRPr="00276F5A">
        <w:rPr>
          <w:rFonts w:ascii="Times New Roman" w:hAnsi="Times New Roman" w:cs="Times New Roman"/>
          <w:sz w:val="28"/>
          <w:szCs w:val="28"/>
        </w:rPr>
        <w:t>об их образовании</w:t>
      </w:r>
      <w:r w:rsidR="00FE586F" w:rsidRPr="00276F5A">
        <w:rPr>
          <w:rFonts w:ascii="Times New Roman" w:hAnsi="Times New Roman" w:cs="Times New Roman"/>
          <w:sz w:val="28"/>
          <w:szCs w:val="28"/>
        </w:rPr>
        <w:t xml:space="preserve"> может быть неоднозначным</w:t>
      </w:r>
      <w:r w:rsidR="00466E62" w:rsidRPr="00276F5A">
        <w:rPr>
          <w:rFonts w:ascii="Times New Roman" w:hAnsi="Times New Roman" w:cs="Times New Roman"/>
          <w:sz w:val="28"/>
          <w:szCs w:val="28"/>
        </w:rPr>
        <w:t xml:space="preserve">? Прокомментируйте свой ответ. </w:t>
      </w:r>
    </w:p>
    <w:p w:rsidR="00325B11" w:rsidRPr="00276F5A" w:rsidRDefault="00466E62" w:rsidP="00276F5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>Неосторожно, неотразимость, фокусничать, невнимательность, необходимо, бродяжничать</w:t>
      </w:r>
    </w:p>
    <w:p w:rsidR="00276F5A" w:rsidRDefault="00276F5A" w:rsidP="00276F5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5B11" w:rsidRPr="00276F5A" w:rsidRDefault="00325B11" w:rsidP="00276F5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6F5A">
        <w:rPr>
          <w:rFonts w:ascii="Times New Roman" w:hAnsi="Times New Roman" w:cs="Times New Roman"/>
          <w:b/>
          <w:sz w:val="28"/>
          <w:szCs w:val="28"/>
        </w:rPr>
        <w:t>Модель ответа</w:t>
      </w:r>
    </w:p>
    <w:p w:rsidR="00927676" w:rsidRPr="00927676" w:rsidRDefault="00466E62" w:rsidP="00276F5A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 xml:space="preserve">Суффиксальным способом образованы слова: </w:t>
      </w:r>
      <w:r w:rsidRPr="00276F5A">
        <w:rPr>
          <w:rFonts w:ascii="Times New Roman" w:hAnsi="Times New Roman" w:cs="Times New Roman"/>
          <w:i/>
          <w:sz w:val="28"/>
          <w:szCs w:val="28"/>
        </w:rPr>
        <w:t xml:space="preserve">бродяжничать </w:t>
      </w:r>
      <w:r w:rsidRPr="00276F5A">
        <w:rPr>
          <w:rFonts w:ascii="Times New Roman" w:hAnsi="Times New Roman" w:cs="Times New Roman"/>
          <w:sz w:val="28"/>
          <w:szCs w:val="28"/>
        </w:rPr>
        <w:t>– от</w:t>
      </w:r>
    </w:p>
    <w:p w:rsidR="00466E62" w:rsidRPr="00927676" w:rsidRDefault="00466E62" w:rsidP="0092767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7676">
        <w:rPr>
          <w:rFonts w:ascii="Times New Roman" w:hAnsi="Times New Roman" w:cs="Times New Roman"/>
          <w:i/>
          <w:sz w:val="28"/>
          <w:szCs w:val="28"/>
        </w:rPr>
        <w:t>бродяга</w:t>
      </w:r>
      <w:r w:rsidR="00927676" w:rsidRPr="0092767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27676">
        <w:rPr>
          <w:rFonts w:ascii="Times New Roman" w:hAnsi="Times New Roman" w:cs="Times New Roman"/>
          <w:sz w:val="28"/>
          <w:szCs w:val="28"/>
        </w:rPr>
        <w:t>(суффикс</w:t>
      </w:r>
      <w:r w:rsidRPr="009276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7676">
        <w:rPr>
          <w:rFonts w:ascii="Times New Roman" w:hAnsi="Times New Roman" w:cs="Times New Roman"/>
          <w:i/>
          <w:sz w:val="28"/>
          <w:szCs w:val="28"/>
        </w:rPr>
        <w:t xml:space="preserve">НИЧА, </w:t>
      </w:r>
      <w:r w:rsidRPr="00927676">
        <w:rPr>
          <w:rFonts w:ascii="Times New Roman" w:hAnsi="Times New Roman" w:cs="Times New Roman"/>
          <w:sz w:val="28"/>
          <w:szCs w:val="28"/>
        </w:rPr>
        <w:t>чередование</w:t>
      </w:r>
      <w:r w:rsidRPr="00927676">
        <w:rPr>
          <w:rFonts w:ascii="Times New Roman" w:hAnsi="Times New Roman" w:cs="Times New Roman"/>
          <w:i/>
          <w:sz w:val="28"/>
          <w:szCs w:val="28"/>
        </w:rPr>
        <w:t xml:space="preserve"> г//ж</w:t>
      </w:r>
      <w:r w:rsidRPr="00927676">
        <w:rPr>
          <w:rFonts w:ascii="Times New Roman" w:hAnsi="Times New Roman" w:cs="Times New Roman"/>
          <w:sz w:val="28"/>
          <w:szCs w:val="28"/>
        </w:rPr>
        <w:t xml:space="preserve">), </w:t>
      </w:r>
      <w:r w:rsidRPr="00927676">
        <w:rPr>
          <w:rFonts w:ascii="Times New Roman" w:hAnsi="Times New Roman" w:cs="Times New Roman"/>
          <w:i/>
          <w:sz w:val="28"/>
          <w:szCs w:val="28"/>
        </w:rPr>
        <w:t>неотразимость</w:t>
      </w:r>
      <w:r w:rsidRPr="00927676">
        <w:rPr>
          <w:rFonts w:ascii="Times New Roman" w:hAnsi="Times New Roman" w:cs="Times New Roman"/>
          <w:sz w:val="28"/>
          <w:szCs w:val="28"/>
        </w:rPr>
        <w:t xml:space="preserve"> от </w:t>
      </w:r>
      <w:r w:rsidRPr="00927676">
        <w:rPr>
          <w:rFonts w:ascii="Times New Roman" w:hAnsi="Times New Roman" w:cs="Times New Roman"/>
          <w:i/>
          <w:sz w:val="28"/>
          <w:szCs w:val="28"/>
        </w:rPr>
        <w:t>неотразимый</w:t>
      </w:r>
      <w:r w:rsidRPr="00927676">
        <w:rPr>
          <w:rFonts w:ascii="Times New Roman" w:hAnsi="Times New Roman" w:cs="Times New Roman"/>
          <w:sz w:val="28"/>
          <w:szCs w:val="28"/>
        </w:rPr>
        <w:t xml:space="preserve"> (суффикс </w:t>
      </w:r>
      <w:r w:rsidRPr="00927676">
        <w:rPr>
          <w:rFonts w:ascii="Times New Roman" w:hAnsi="Times New Roman" w:cs="Times New Roman"/>
          <w:i/>
          <w:sz w:val="28"/>
          <w:szCs w:val="28"/>
        </w:rPr>
        <w:t>ОСТЬ</w:t>
      </w:r>
      <w:r w:rsidRPr="00927676">
        <w:rPr>
          <w:rFonts w:ascii="Times New Roman" w:hAnsi="Times New Roman" w:cs="Times New Roman"/>
          <w:sz w:val="28"/>
          <w:szCs w:val="28"/>
        </w:rPr>
        <w:t xml:space="preserve">), </w:t>
      </w:r>
      <w:r w:rsidRPr="00927676">
        <w:rPr>
          <w:rFonts w:ascii="Times New Roman" w:hAnsi="Times New Roman" w:cs="Times New Roman"/>
          <w:i/>
          <w:sz w:val="28"/>
          <w:szCs w:val="28"/>
        </w:rPr>
        <w:t>необходимо</w:t>
      </w:r>
      <w:r w:rsidRPr="00927676">
        <w:rPr>
          <w:rFonts w:ascii="Times New Roman" w:hAnsi="Times New Roman" w:cs="Times New Roman"/>
          <w:sz w:val="28"/>
          <w:szCs w:val="28"/>
        </w:rPr>
        <w:t xml:space="preserve"> от </w:t>
      </w:r>
      <w:r w:rsidRPr="00927676">
        <w:rPr>
          <w:rFonts w:ascii="Times New Roman" w:hAnsi="Times New Roman" w:cs="Times New Roman"/>
          <w:i/>
          <w:sz w:val="28"/>
          <w:szCs w:val="28"/>
        </w:rPr>
        <w:t>необходимый</w:t>
      </w:r>
      <w:r w:rsidRPr="00927676">
        <w:rPr>
          <w:rFonts w:ascii="Times New Roman" w:hAnsi="Times New Roman" w:cs="Times New Roman"/>
          <w:sz w:val="28"/>
          <w:szCs w:val="28"/>
        </w:rPr>
        <w:t xml:space="preserve"> (суффикс </w:t>
      </w:r>
      <w:r w:rsidRPr="00927676">
        <w:rPr>
          <w:rFonts w:ascii="Times New Roman" w:hAnsi="Times New Roman" w:cs="Times New Roman"/>
          <w:i/>
          <w:sz w:val="28"/>
          <w:szCs w:val="28"/>
        </w:rPr>
        <w:t>О</w:t>
      </w:r>
      <w:r w:rsidRPr="0092767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F59D2" w:rsidRPr="00276F5A" w:rsidRDefault="00466E62" w:rsidP="00276F5A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 xml:space="preserve">Для слов </w:t>
      </w:r>
      <w:r w:rsidR="006F59D2" w:rsidRPr="00276F5A">
        <w:rPr>
          <w:rFonts w:ascii="Times New Roman" w:hAnsi="Times New Roman" w:cs="Times New Roman"/>
          <w:i/>
          <w:sz w:val="28"/>
          <w:szCs w:val="28"/>
        </w:rPr>
        <w:t>неосторожно</w:t>
      </w:r>
      <w:r w:rsidR="006F59D2" w:rsidRPr="00276F5A">
        <w:rPr>
          <w:rFonts w:ascii="Times New Roman" w:hAnsi="Times New Roman" w:cs="Times New Roman"/>
          <w:sz w:val="28"/>
          <w:szCs w:val="28"/>
        </w:rPr>
        <w:t xml:space="preserve">, </w:t>
      </w:r>
      <w:r w:rsidRPr="00276F5A">
        <w:rPr>
          <w:rFonts w:ascii="Times New Roman" w:hAnsi="Times New Roman" w:cs="Times New Roman"/>
          <w:i/>
          <w:sz w:val="28"/>
          <w:szCs w:val="28"/>
        </w:rPr>
        <w:t>фокусничать, невнимательность</w:t>
      </w:r>
      <w:r w:rsidRPr="00276F5A">
        <w:rPr>
          <w:rFonts w:ascii="Times New Roman" w:hAnsi="Times New Roman" w:cs="Times New Roman"/>
          <w:sz w:val="28"/>
          <w:szCs w:val="28"/>
        </w:rPr>
        <w:t xml:space="preserve"> </w:t>
      </w:r>
      <w:r w:rsidR="006F59D2" w:rsidRPr="00276F5A">
        <w:rPr>
          <w:rFonts w:ascii="Times New Roman" w:hAnsi="Times New Roman" w:cs="Times New Roman"/>
          <w:sz w:val="28"/>
          <w:szCs w:val="28"/>
        </w:rPr>
        <w:t>имеются две</w:t>
      </w:r>
    </w:p>
    <w:p w:rsidR="00466E62" w:rsidRPr="00276F5A" w:rsidRDefault="006F59D2" w:rsidP="00276F5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>р</w:t>
      </w:r>
      <w:r w:rsidR="00466E62" w:rsidRPr="00276F5A">
        <w:rPr>
          <w:rFonts w:ascii="Times New Roman" w:hAnsi="Times New Roman" w:cs="Times New Roman"/>
          <w:sz w:val="28"/>
          <w:szCs w:val="28"/>
        </w:rPr>
        <w:t>авноценные</w:t>
      </w:r>
      <w:r w:rsidRPr="00276F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6E62" w:rsidRPr="00276F5A">
        <w:rPr>
          <w:rFonts w:ascii="Times New Roman" w:hAnsi="Times New Roman" w:cs="Times New Roman"/>
          <w:sz w:val="28"/>
          <w:szCs w:val="28"/>
        </w:rPr>
        <w:t xml:space="preserve">производящие основы: </w:t>
      </w:r>
    </w:p>
    <w:p w:rsidR="00466E62" w:rsidRPr="00276F5A" w:rsidRDefault="00466E62" w:rsidP="00276F5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>- неосторожно</w:t>
      </w:r>
      <w:r w:rsidRPr="00276F5A">
        <w:rPr>
          <w:rFonts w:ascii="Times New Roman" w:hAnsi="Times New Roman" w:cs="Times New Roman"/>
          <w:sz w:val="28"/>
          <w:szCs w:val="28"/>
        </w:rPr>
        <w:t xml:space="preserve"> образовано от </w:t>
      </w:r>
      <w:r w:rsidRPr="00276F5A">
        <w:rPr>
          <w:rFonts w:ascii="Times New Roman" w:hAnsi="Times New Roman" w:cs="Times New Roman"/>
          <w:i/>
          <w:sz w:val="28"/>
          <w:szCs w:val="28"/>
        </w:rPr>
        <w:t>осторожно</w:t>
      </w:r>
      <w:r w:rsidRPr="00276F5A">
        <w:rPr>
          <w:rFonts w:ascii="Times New Roman" w:hAnsi="Times New Roman" w:cs="Times New Roman"/>
          <w:sz w:val="28"/>
          <w:szCs w:val="28"/>
        </w:rPr>
        <w:t xml:space="preserve"> (приставка </w:t>
      </w:r>
      <w:r w:rsidRPr="00276F5A">
        <w:rPr>
          <w:rFonts w:ascii="Times New Roman" w:hAnsi="Times New Roman" w:cs="Times New Roman"/>
          <w:i/>
          <w:sz w:val="28"/>
          <w:szCs w:val="28"/>
        </w:rPr>
        <w:t>НЕ</w:t>
      </w:r>
      <w:r w:rsidRPr="00276F5A">
        <w:rPr>
          <w:rFonts w:ascii="Times New Roman" w:hAnsi="Times New Roman" w:cs="Times New Roman"/>
          <w:sz w:val="28"/>
          <w:szCs w:val="28"/>
        </w:rPr>
        <w:t xml:space="preserve">) приставочным способом или от </w:t>
      </w:r>
      <w:r w:rsidRPr="00276F5A">
        <w:rPr>
          <w:rFonts w:ascii="Times New Roman" w:hAnsi="Times New Roman" w:cs="Times New Roman"/>
          <w:i/>
          <w:sz w:val="28"/>
          <w:szCs w:val="28"/>
        </w:rPr>
        <w:t xml:space="preserve">неосторожный </w:t>
      </w:r>
      <w:r w:rsidRPr="00276F5A">
        <w:rPr>
          <w:rFonts w:ascii="Times New Roman" w:hAnsi="Times New Roman" w:cs="Times New Roman"/>
          <w:sz w:val="28"/>
          <w:szCs w:val="28"/>
        </w:rPr>
        <w:t xml:space="preserve">(суффикс </w:t>
      </w:r>
      <w:r w:rsidRPr="00276F5A">
        <w:rPr>
          <w:rFonts w:ascii="Times New Roman" w:hAnsi="Times New Roman" w:cs="Times New Roman"/>
          <w:i/>
          <w:sz w:val="28"/>
          <w:szCs w:val="28"/>
        </w:rPr>
        <w:t>О</w:t>
      </w:r>
      <w:r w:rsidRPr="00276F5A">
        <w:rPr>
          <w:rFonts w:ascii="Times New Roman" w:hAnsi="Times New Roman" w:cs="Times New Roman"/>
          <w:sz w:val="28"/>
          <w:szCs w:val="28"/>
        </w:rPr>
        <w:t xml:space="preserve">) суффиксальным способом; </w:t>
      </w:r>
    </w:p>
    <w:p w:rsidR="00466E62" w:rsidRPr="00276F5A" w:rsidRDefault="00466E62" w:rsidP="00276F5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>- фокусничать</w:t>
      </w:r>
      <w:r w:rsidRPr="00276F5A">
        <w:rPr>
          <w:rFonts w:ascii="Times New Roman" w:hAnsi="Times New Roman" w:cs="Times New Roman"/>
          <w:sz w:val="28"/>
          <w:szCs w:val="28"/>
        </w:rPr>
        <w:t xml:space="preserve"> образовано от </w:t>
      </w:r>
      <w:r w:rsidRPr="00276F5A">
        <w:rPr>
          <w:rFonts w:ascii="Times New Roman" w:hAnsi="Times New Roman" w:cs="Times New Roman"/>
          <w:i/>
          <w:sz w:val="28"/>
          <w:szCs w:val="28"/>
        </w:rPr>
        <w:t>фокусник</w:t>
      </w:r>
      <w:r w:rsidRPr="00276F5A">
        <w:rPr>
          <w:rFonts w:ascii="Times New Roman" w:hAnsi="Times New Roman" w:cs="Times New Roman"/>
          <w:sz w:val="28"/>
          <w:szCs w:val="28"/>
        </w:rPr>
        <w:t xml:space="preserve"> (суффикс </w:t>
      </w:r>
      <w:r w:rsidRPr="00276F5A">
        <w:rPr>
          <w:rFonts w:ascii="Times New Roman" w:hAnsi="Times New Roman" w:cs="Times New Roman"/>
          <w:i/>
          <w:sz w:val="28"/>
          <w:szCs w:val="28"/>
        </w:rPr>
        <w:t xml:space="preserve">А, </w:t>
      </w:r>
      <w:r w:rsidRPr="00276F5A">
        <w:rPr>
          <w:rFonts w:ascii="Times New Roman" w:hAnsi="Times New Roman" w:cs="Times New Roman"/>
          <w:sz w:val="28"/>
          <w:szCs w:val="28"/>
        </w:rPr>
        <w:t>чередование</w:t>
      </w:r>
      <w:r w:rsidRPr="00276F5A">
        <w:rPr>
          <w:rFonts w:ascii="Times New Roman" w:hAnsi="Times New Roman" w:cs="Times New Roman"/>
          <w:i/>
          <w:sz w:val="28"/>
          <w:szCs w:val="28"/>
        </w:rPr>
        <w:t xml:space="preserve"> к//ч</w:t>
      </w:r>
      <w:r w:rsidRPr="00276F5A">
        <w:rPr>
          <w:rFonts w:ascii="Times New Roman" w:hAnsi="Times New Roman" w:cs="Times New Roman"/>
          <w:sz w:val="28"/>
          <w:szCs w:val="28"/>
        </w:rPr>
        <w:t xml:space="preserve">) или от </w:t>
      </w:r>
      <w:r w:rsidRPr="00276F5A">
        <w:rPr>
          <w:rFonts w:ascii="Times New Roman" w:hAnsi="Times New Roman" w:cs="Times New Roman"/>
          <w:i/>
          <w:sz w:val="28"/>
          <w:szCs w:val="28"/>
        </w:rPr>
        <w:t>фокус</w:t>
      </w:r>
      <w:r w:rsidRPr="00276F5A">
        <w:rPr>
          <w:rFonts w:ascii="Times New Roman" w:hAnsi="Times New Roman" w:cs="Times New Roman"/>
          <w:sz w:val="28"/>
          <w:szCs w:val="28"/>
        </w:rPr>
        <w:t xml:space="preserve"> (суффикс </w:t>
      </w:r>
      <w:r w:rsidRPr="00276F5A">
        <w:rPr>
          <w:rFonts w:ascii="Times New Roman" w:hAnsi="Times New Roman" w:cs="Times New Roman"/>
          <w:i/>
          <w:sz w:val="28"/>
          <w:szCs w:val="28"/>
        </w:rPr>
        <w:t>НИЧА</w:t>
      </w:r>
      <w:r w:rsidRPr="00276F5A">
        <w:rPr>
          <w:rFonts w:ascii="Times New Roman" w:hAnsi="Times New Roman" w:cs="Times New Roman"/>
          <w:sz w:val="28"/>
          <w:szCs w:val="28"/>
        </w:rPr>
        <w:t xml:space="preserve">) суффиксальным способом; </w:t>
      </w:r>
    </w:p>
    <w:p w:rsidR="00466E62" w:rsidRPr="00276F5A" w:rsidRDefault="00466E62" w:rsidP="00276F5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>- невнимательность</w:t>
      </w:r>
      <w:r w:rsidRPr="00276F5A">
        <w:rPr>
          <w:rFonts w:ascii="Times New Roman" w:hAnsi="Times New Roman" w:cs="Times New Roman"/>
          <w:sz w:val="28"/>
          <w:szCs w:val="28"/>
        </w:rPr>
        <w:t xml:space="preserve"> образовано от </w:t>
      </w:r>
      <w:r w:rsidRPr="00276F5A">
        <w:rPr>
          <w:rFonts w:ascii="Times New Roman" w:hAnsi="Times New Roman" w:cs="Times New Roman"/>
          <w:i/>
          <w:sz w:val="28"/>
          <w:szCs w:val="28"/>
        </w:rPr>
        <w:t>невнимательный</w:t>
      </w:r>
      <w:r w:rsidRPr="00276F5A">
        <w:rPr>
          <w:rFonts w:ascii="Times New Roman" w:hAnsi="Times New Roman" w:cs="Times New Roman"/>
          <w:sz w:val="28"/>
          <w:szCs w:val="28"/>
        </w:rPr>
        <w:t xml:space="preserve"> (суффикс </w:t>
      </w:r>
      <w:r w:rsidRPr="00276F5A">
        <w:rPr>
          <w:rFonts w:ascii="Times New Roman" w:hAnsi="Times New Roman" w:cs="Times New Roman"/>
          <w:i/>
          <w:sz w:val="28"/>
          <w:szCs w:val="28"/>
        </w:rPr>
        <w:t>ОСТЬ</w:t>
      </w:r>
      <w:r w:rsidRPr="00276F5A">
        <w:rPr>
          <w:rFonts w:ascii="Times New Roman" w:hAnsi="Times New Roman" w:cs="Times New Roman"/>
          <w:sz w:val="28"/>
          <w:szCs w:val="28"/>
        </w:rPr>
        <w:t xml:space="preserve">) суффиксальным способом или от </w:t>
      </w:r>
      <w:r w:rsidRPr="00276F5A">
        <w:rPr>
          <w:rFonts w:ascii="Times New Roman" w:hAnsi="Times New Roman" w:cs="Times New Roman"/>
          <w:i/>
          <w:sz w:val="28"/>
          <w:szCs w:val="28"/>
        </w:rPr>
        <w:t>внимательность</w:t>
      </w:r>
      <w:r w:rsidRPr="00276F5A">
        <w:rPr>
          <w:rFonts w:ascii="Times New Roman" w:hAnsi="Times New Roman" w:cs="Times New Roman"/>
          <w:sz w:val="28"/>
          <w:szCs w:val="28"/>
        </w:rPr>
        <w:t xml:space="preserve"> (приставка </w:t>
      </w:r>
      <w:r w:rsidRPr="00276F5A">
        <w:rPr>
          <w:rFonts w:ascii="Times New Roman" w:hAnsi="Times New Roman" w:cs="Times New Roman"/>
          <w:i/>
          <w:sz w:val="28"/>
          <w:szCs w:val="28"/>
        </w:rPr>
        <w:t>НЕ</w:t>
      </w:r>
      <w:r w:rsidRPr="00276F5A">
        <w:rPr>
          <w:rFonts w:ascii="Times New Roman" w:hAnsi="Times New Roman" w:cs="Times New Roman"/>
          <w:sz w:val="28"/>
          <w:szCs w:val="28"/>
        </w:rPr>
        <w:t xml:space="preserve">) приставочным способом. </w:t>
      </w:r>
    </w:p>
    <w:p w:rsidR="00325B11" w:rsidRPr="00276F5A" w:rsidRDefault="00325B11" w:rsidP="00276F5A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76F5A">
        <w:rPr>
          <w:rFonts w:ascii="Times New Roman" w:hAnsi="Times New Roman" w:cs="Times New Roman"/>
          <w:b/>
          <w:sz w:val="28"/>
          <w:szCs w:val="28"/>
        </w:rPr>
        <w:t>Критерии  оценивания</w:t>
      </w:r>
    </w:p>
    <w:p w:rsidR="006F59D2" w:rsidRPr="00276F5A" w:rsidRDefault="00466E62" w:rsidP="00276F5A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 xml:space="preserve">Указание на  </w:t>
      </w:r>
      <w:r w:rsidR="006F59D2" w:rsidRPr="00276F5A">
        <w:rPr>
          <w:rFonts w:ascii="Times New Roman" w:hAnsi="Times New Roman" w:cs="Times New Roman"/>
          <w:sz w:val="28"/>
          <w:szCs w:val="28"/>
        </w:rPr>
        <w:t xml:space="preserve"> </w:t>
      </w:r>
      <w:r w:rsidR="006F59D2" w:rsidRPr="00276F5A">
        <w:rPr>
          <w:rFonts w:ascii="Times New Roman" w:hAnsi="Times New Roman" w:cs="Times New Roman"/>
          <w:i/>
          <w:sz w:val="28"/>
          <w:szCs w:val="28"/>
        </w:rPr>
        <w:t>необходимо,</w:t>
      </w:r>
      <w:r w:rsidR="006F59D2" w:rsidRPr="00276F5A">
        <w:rPr>
          <w:rFonts w:ascii="Times New Roman" w:hAnsi="Times New Roman" w:cs="Times New Roman"/>
          <w:sz w:val="28"/>
          <w:szCs w:val="28"/>
        </w:rPr>
        <w:t xml:space="preserve"> </w:t>
      </w:r>
      <w:r w:rsidRPr="00276F5A">
        <w:rPr>
          <w:rFonts w:ascii="Times New Roman" w:hAnsi="Times New Roman" w:cs="Times New Roman"/>
          <w:i/>
          <w:sz w:val="28"/>
          <w:szCs w:val="28"/>
        </w:rPr>
        <w:t>бродяжничать</w:t>
      </w:r>
      <w:r w:rsidR="006F59D2" w:rsidRPr="00276F5A">
        <w:rPr>
          <w:rFonts w:ascii="Times New Roman" w:hAnsi="Times New Roman" w:cs="Times New Roman"/>
          <w:sz w:val="28"/>
          <w:szCs w:val="28"/>
        </w:rPr>
        <w:t xml:space="preserve">, </w:t>
      </w:r>
      <w:r w:rsidRPr="00276F5A">
        <w:rPr>
          <w:rFonts w:ascii="Times New Roman" w:hAnsi="Times New Roman" w:cs="Times New Roman"/>
          <w:sz w:val="28"/>
          <w:szCs w:val="28"/>
        </w:rPr>
        <w:t xml:space="preserve"> </w:t>
      </w:r>
      <w:r w:rsidRPr="00276F5A">
        <w:rPr>
          <w:rFonts w:ascii="Times New Roman" w:hAnsi="Times New Roman" w:cs="Times New Roman"/>
          <w:i/>
          <w:sz w:val="28"/>
          <w:szCs w:val="28"/>
        </w:rPr>
        <w:t>неотразимость</w:t>
      </w:r>
      <w:r w:rsidRPr="00276F5A">
        <w:rPr>
          <w:rFonts w:ascii="Times New Roman" w:hAnsi="Times New Roman" w:cs="Times New Roman"/>
          <w:sz w:val="28"/>
          <w:szCs w:val="28"/>
        </w:rPr>
        <w:t xml:space="preserve"> как на</w:t>
      </w:r>
    </w:p>
    <w:p w:rsidR="00D554F9" w:rsidRPr="00276F5A" w:rsidRDefault="00466E62" w:rsidP="00276F5A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>слова,</w:t>
      </w:r>
      <w:r w:rsidR="006F59D2" w:rsidRPr="00276F5A">
        <w:rPr>
          <w:rFonts w:ascii="Times New Roman" w:hAnsi="Times New Roman" w:cs="Times New Roman"/>
          <w:sz w:val="28"/>
          <w:szCs w:val="28"/>
        </w:rPr>
        <w:t xml:space="preserve"> </w:t>
      </w:r>
      <w:r w:rsidRPr="00276F5A">
        <w:rPr>
          <w:rFonts w:ascii="Times New Roman" w:hAnsi="Times New Roman" w:cs="Times New Roman"/>
          <w:sz w:val="28"/>
          <w:szCs w:val="28"/>
        </w:rPr>
        <w:t>образованные</w:t>
      </w:r>
      <w:r w:rsidR="00D554F9" w:rsidRPr="00276F5A">
        <w:rPr>
          <w:rFonts w:ascii="Times New Roman" w:hAnsi="Times New Roman" w:cs="Times New Roman"/>
          <w:sz w:val="28"/>
          <w:szCs w:val="28"/>
        </w:rPr>
        <w:t xml:space="preserve"> суффиксальным способом с указанием соответствующего суффикса, - </w:t>
      </w:r>
      <w:r w:rsidR="006F59D2" w:rsidRPr="00276F5A">
        <w:rPr>
          <w:rFonts w:ascii="Times New Roman" w:hAnsi="Times New Roman" w:cs="Times New Roman"/>
          <w:sz w:val="28"/>
          <w:szCs w:val="28"/>
        </w:rPr>
        <w:t xml:space="preserve">по </w:t>
      </w:r>
      <w:r w:rsidR="00D554F9" w:rsidRPr="00276F5A">
        <w:rPr>
          <w:rFonts w:ascii="Times New Roman" w:hAnsi="Times New Roman" w:cs="Times New Roman"/>
          <w:sz w:val="28"/>
          <w:szCs w:val="28"/>
        </w:rPr>
        <w:t>1 балл</w:t>
      </w:r>
      <w:r w:rsidR="006F59D2" w:rsidRPr="00276F5A">
        <w:rPr>
          <w:rFonts w:ascii="Times New Roman" w:hAnsi="Times New Roman" w:cs="Times New Roman"/>
          <w:sz w:val="28"/>
          <w:szCs w:val="28"/>
        </w:rPr>
        <w:t>у</w:t>
      </w:r>
      <w:r w:rsidR="00D554F9" w:rsidRPr="00276F5A">
        <w:rPr>
          <w:rFonts w:ascii="Times New Roman" w:hAnsi="Times New Roman" w:cs="Times New Roman"/>
          <w:sz w:val="28"/>
          <w:szCs w:val="28"/>
        </w:rPr>
        <w:t xml:space="preserve">. Всего </w:t>
      </w:r>
      <w:r w:rsidR="006F59D2" w:rsidRPr="00276F5A">
        <w:rPr>
          <w:rFonts w:ascii="Times New Roman" w:hAnsi="Times New Roman" w:cs="Times New Roman"/>
          <w:sz w:val="28"/>
          <w:szCs w:val="28"/>
        </w:rPr>
        <w:t>3</w:t>
      </w:r>
      <w:r w:rsidR="00D554F9" w:rsidRPr="00276F5A">
        <w:rPr>
          <w:rFonts w:ascii="Times New Roman" w:hAnsi="Times New Roman" w:cs="Times New Roman"/>
          <w:sz w:val="28"/>
          <w:szCs w:val="28"/>
        </w:rPr>
        <w:t xml:space="preserve"> балла.</w:t>
      </w:r>
    </w:p>
    <w:p w:rsidR="006F59D2" w:rsidRPr="00276F5A" w:rsidRDefault="00845E5F" w:rsidP="00276F5A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 xml:space="preserve">Указание на </w:t>
      </w:r>
      <w:r w:rsidR="006F59D2" w:rsidRPr="00276F5A">
        <w:rPr>
          <w:rFonts w:ascii="Times New Roman" w:hAnsi="Times New Roman" w:cs="Times New Roman"/>
          <w:sz w:val="28"/>
          <w:szCs w:val="28"/>
        </w:rPr>
        <w:t xml:space="preserve">альтернативность образования слов </w:t>
      </w:r>
      <w:r w:rsidR="006F59D2" w:rsidRPr="00276F5A">
        <w:rPr>
          <w:rFonts w:ascii="Times New Roman" w:hAnsi="Times New Roman" w:cs="Times New Roman"/>
          <w:i/>
          <w:sz w:val="28"/>
          <w:szCs w:val="28"/>
        </w:rPr>
        <w:t>невнимательность,</w:t>
      </w:r>
    </w:p>
    <w:p w:rsidR="00D554F9" w:rsidRPr="00276F5A" w:rsidRDefault="006F59D2" w:rsidP="00276F5A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неосторожно, фокусничать </w:t>
      </w:r>
      <w:r w:rsidRPr="00276F5A">
        <w:rPr>
          <w:rFonts w:ascii="Times New Roman" w:hAnsi="Times New Roman" w:cs="Times New Roman"/>
          <w:sz w:val="28"/>
          <w:szCs w:val="28"/>
        </w:rPr>
        <w:t xml:space="preserve"> </w:t>
      </w:r>
      <w:r w:rsidR="001F1493">
        <w:rPr>
          <w:rFonts w:ascii="Times New Roman" w:hAnsi="Times New Roman" w:cs="Times New Roman"/>
          <w:sz w:val="28"/>
          <w:szCs w:val="28"/>
        </w:rPr>
        <w:t>- по  0,5  балла за слово. Всего 1,5</w:t>
      </w:r>
      <w:r w:rsidRPr="00276F5A">
        <w:rPr>
          <w:rFonts w:ascii="Times New Roman" w:hAnsi="Times New Roman" w:cs="Times New Roman"/>
          <w:sz w:val="28"/>
          <w:szCs w:val="28"/>
        </w:rPr>
        <w:t xml:space="preserve"> балла.</w:t>
      </w:r>
    </w:p>
    <w:p w:rsidR="006F59D2" w:rsidRPr="00276F5A" w:rsidRDefault="006F59D2" w:rsidP="00276F5A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 xml:space="preserve">        Указание на разные производящие слова – </w:t>
      </w:r>
      <w:r w:rsidR="001F1493">
        <w:rPr>
          <w:rFonts w:ascii="Times New Roman" w:hAnsi="Times New Roman" w:cs="Times New Roman"/>
          <w:sz w:val="28"/>
          <w:szCs w:val="28"/>
        </w:rPr>
        <w:t>по 0,5 балла. Всего 3 балла</w:t>
      </w:r>
      <w:r w:rsidRPr="00276F5A">
        <w:rPr>
          <w:rFonts w:ascii="Times New Roman" w:hAnsi="Times New Roman" w:cs="Times New Roman"/>
          <w:sz w:val="28"/>
          <w:szCs w:val="28"/>
        </w:rPr>
        <w:t>.</w:t>
      </w:r>
    </w:p>
    <w:p w:rsidR="006F59D2" w:rsidRPr="00276F5A" w:rsidRDefault="006F59D2" w:rsidP="00276F5A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 xml:space="preserve">        Указание н</w:t>
      </w:r>
      <w:r w:rsidR="003D2D09">
        <w:rPr>
          <w:rFonts w:ascii="Times New Roman" w:hAnsi="Times New Roman" w:cs="Times New Roman"/>
          <w:sz w:val="28"/>
          <w:szCs w:val="28"/>
        </w:rPr>
        <w:t>а словообразующую морфему – по 0,5 балла. Всего 3 балла</w:t>
      </w:r>
      <w:r w:rsidRPr="00276F5A">
        <w:rPr>
          <w:rFonts w:ascii="Times New Roman" w:hAnsi="Times New Roman" w:cs="Times New Roman"/>
          <w:sz w:val="28"/>
          <w:szCs w:val="28"/>
        </w:rPr>
        <w:t>.</w:t>
      </w:r>
    </w:p>
    <w:p w:rsidR="006F59D2" w:rsidRPr="00276F5A" w:rsidRDefault="006F59D2" w:rsidP="00276F5A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 xml:space="preserve">        Указание на способ образования – по 0,5 балла. Всего 3 балла.</w:t>
      </w:r>
    </w:p>
    <w:p w:rsidR="00325B11" w:rsidRPr="00276F5A" w:rsidRDefault="00325B11" w:rsidP="00276F5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6F5A">
        <w:rPr>
          <w:rFonts w:ascii="Times New Roman" w:hAnsi="Times New Roman" w:cs="Times New Roman"/>
          <w:b/>
          <w:sz w:val="28"/>
          <w:szCs w:val="28"/>
        </w:rPr>
        <w:t>Итого максимум</w:t>
      </w:r>
      <w:r w:rsidR="003D2D09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1F1493">
        <w:rPr>
          <w:rFonts w:ascii="Times New Roman" w:hAnsi="Times New Roman" w:cs="Times New Roman"/>
          <w:b/>
          <w:sz w:val="28"/>
          <w:szCs w:val="28"/>
        </w:rPr>
        <w:t>5,5</w:t>
      </w:r>
      <w:r w:rsidR="006F59D2" w:rsidRPr="00276F5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1F1493">
        <w:rPr>
          <w:rFonts w:ascii="Times New Roman" w:hAnsi="Times New Roman" w:cs="Times New Roman"/>
          <w:b/>
          <w:sz w:val="28"/>
          <w:szCs w:val="28"/>
        </w:rPr>
        <w:t>а</w:t>
      </w:r>
      <w:r w:rsidRPr="00276F5A">
        <w:rPr>
          <w:rFonts w:ascii="Times New Roman" w:hAnsi="Times New Roman" w:cs="Times New Roman"/>
          <w:b/>
          <w:sz w:val="28"/>
          <w:szCs w:val="28"/>
        </w:rPr>
        <w:t>.</w:t>
      </w:r>
    </w:p>
    <w:p w:rsidR="00325B11" w:rsidRPr="00276F5A" w:rsidRDefault="00325B11" w:rsidP="00276F5A">
      <w:pPr>
        <w:pStyle w:val="a3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5E1C" w:rsidRPr="00276F5A" w:rsidRDefault="00325B11" w:rsidP="00276F5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b/>
          <w:sz w:val="28"/>
          <w:szCs w:val="28"/>
        </w:rPr>
        <w:t xml:space="preserve">Задание 6.   </w:t>
      </w:r>
      <w:r w:rsidR="004F5E1C" w:rsidRPr="00276F5A">
        <w:rPr>
          <w:rFonts w:ascii="Times New Roman" w:hAnsi="Times New Roman" w:cs="Times New Roman"/>
          <w:sz w:val="28"/>
          <w:szCs w:val="28"/>
        </w:rPr>
        <w:t xml:space="preserve">Выпишите из приведенных ниже предложений сочетания стоящих рядом друг с другом слов, которые не являются словосочетаниями.  </w:t>
      </w:r>
      <w:r w:rsidR="0009406E" w:rsidRPr="00276F5A">
        <w:rPr>
          <w:rFonts w:ascii="Times New Roman" w:hAnsi="Times New Roman" w:cs="Times New Roman"/>
          <w:sz w:val="28"/>
          <w:szCs w:val="28"/>
        </w:rPr>
        <w:t xml:space="preserve">Если есть для этого основания, объедините их в группы. </w:t>
      </w:r>
      <w:r w:rsidR="004F5E1C" w:rsidRPr="00276F5A">
        <w:rPr>
          <w:rFonts w:ascii="Times New Roman" w:hAnsi="Times New Roman" w:cs="Times New Roman"/>
          <w:sz w:val="28"/>
          <w:szCs w:val="28"/>
        </w:rPr>
        <w:t xml:space="preserve"> Прокомментируйте с</w:t>
      </w:r>
      <w:r w:rsidR="0009406E" w:rsidRPr="00276F5A">
        <w:rPr>
          <w:rFonts w:ascii="Times New Roman" w:hAnsi="Times New Roman" w:cs="Times New Roman"/>
          <w:sz w:val="28"/>
          <w:szCs w:val="28"/>
        </w:rPr>
        <w:t>вой выбор</w:t>
      </w:r>
      <w:r w:rsidR="004F5E1C" w:rsidRPr="00276F5A">
        <w:rPr>
          <w:rFonts w:ascii="Times New Roman" w:hAnsi="Times New Roman" w:cs="Times New Roman"/>
          <w:sz w:val="28"/>
          <w:szCs w:val="28"/>
        </w:rPr>
        <w:t>.</w:t>
      </w:r>
    </w:p>
    <w:p w:rsidR="004F5E1C" w:rsidRPr="00276F5A" w:rsidRDefault="004F5E1C" w:rsidP="00276F5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>Я буду работать  долго и упорно.</w:t>
      </w:r>
    </w:p>
    <w:p w:rsidR="004F5E1C" w:rsidRPr="00276F5A" w:rsidRDefault="00D668C0" w:rsidP="00276F5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>Его ю</w:t>
      </w:r>
      <w:r w:rsidR="004F5E1C" w:rsidRPr="00276F5A">
        <w:rPr>
          <w:rFonts w:ascii="Times New Roman" w:hAnsi="Times New Roman" w:cs="Times New Roman"/>
          <w:i/>
          <w:sz w:val="28"/>
          <w:szCs w:val="28"/>
        </w:rPr>
        <w:t xml:space="preserve">ность </w:t>
      </w:r>
      <w:r w:rsidR="00810D33" w:rsidRPr="00276F5A">
        <w:rPr>
          <w:rFonts w:ascii="Times New Roman" w:hAnsi="Times New Roman" w:cs="Times New Roman"/>
          <w:i/>
          <w:sz w:val="28"/>
          <w:szCs w:val="28"/>
        </w:rPr>
        <w:t xml:space="preserve"> была  </w:t>
      </w:r>
      <w:r w:rsidR="004F5E1C" w:rsidRPr="00276F5A">
        <w:rPr>
          <w:rFonts w:ascii="Times New Roman" w:hAnsi="Times New Roman" w:cs="Times New Roman"/>
          <w:i/>
          <w:sz w:val="28"/>
          <w:szCs w:val="28"/>
        </w:rPr>
        <w:t xml:space="preserve">удивительна, радостна, прекрасна.  </w:t>
      </w:r>
    </w:p>
    <w:p w:rsidR="004F5E1C" w:rsidRPr="00276F5A" w:rsidRDefault="004F5E1C" w:rsidP="00276F5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 xml:space="preserve">Более доброго, чем дедушка, человека я не знал. </w:t>
      </w:r>
    </w:p>
    <w:p w:rsidR="004F5E1C" w:rsidRPr="00276F5A" w:rsidRDefault="00810D33" w:rsidP="00276F5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>Перед сном он принимал  самое сильное снотворное.</w:t>
      </w:r>
    </w:p>
    <w:p w:rsidR="00810D33" w:rsidRPr="00276F5A" w:rsidRDefault="004C4E67" w:rsidP="00276F5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 xml:space="preserve">Вследствие </w:t>
      </w:r>
      <w:r w:rsidR="00810D33" w:rsidRPr="00276F5A">
        <w:rPr>
          <w:rFonts w:ascii="Times New Roman" w:hAnsi="Times New Roman" w:cs="Times New Roman"/>
          <w:i/>
          <w:sz w:val="28"/>
          <w:szCs w:val="28"/>
        </w:rPr>
        <w:t xml:space="preserve"> дождей урожай может погибнуть. </w:t>
      </w:r>
    </w:p>
    <w:p w:rsidR="00810D33" w:rsidRPr="00276F5A" w:rsidRDefault="00810D33" w:rsidP="00276F5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 xml:space="preserve">Река Урал </w:t>
      </w:r>
      <w:r w:rsidR="00544577" w:rsidRPr="00276F5A">
        <w:rPr>
          <w:rFonts w:ascii="Times New Roman" w:hAnsi="Times New Roman" w:cs="Times New Roman"/>
          <w:i/>
          <w:sz w:val="28"/>
          <w:szCs w:val="28"/>
        </w:rPr>
        <w:t xml:space="preserve"> крупнее всех рек </w:t>
      </w:r>
      <w:r w:rsidR="002D42AA" w:rsidRPr="00276F5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76F5A">
        <w:rPr>
          <w:rFonts w:ascii="Times New Roman" w:hAnsi="Times New Roman" w:cs="Times New Roman"/>
          <w:i/>
          <w:sz w:val="28"/>
          <w:szCs w:val="28"/>
        </w:rPr>
        <w:t>Оренбургской области.</w:t>
      </w:r>
    </w:p>
    <w:p w:rsidR="002D42AA" w:rsidRPr="00276F5A" w:rsidRDefault="00721CE8" w:rsidP="00276F5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>Он сломя голову бросился  на улицу.</w:t>
      </w:r>
    </w:p>
    <w:p w:rsidR="00721CE8" w:rsidRPr="00276F5A" w:rsidRDefault="00721CE8" w:rsidP="00276F5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>Ученые очень сомневались в правильности этого вывода.</w:t>
      </w:r>
    </w:p>
    <w:p w:rsidR="0009406E" w:rsidRPr="00276F5A" w:rsidRDefault="0009406E" w:rsidP="00276F5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>Пусть взмывают в небо тысячи воздушных шаров.</w:t>
      </w:r>
    </w:p>
    <w:p w:rsidR="0009406E" w:rsidRPr="00276F5A" w:rsidRDefault="00D668C0" w:rsidP="00276F5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9406E" w:rsidRPr="00276F5A">
        <w:rPr>
          <w:rFonts w:ascii="Times New Roman" w:hAnsi="Times New Roman" w:cs="Times New Roman"/>
          <w:i/>
          <w:sz w:val="28"/>
          <w:szCs w:val="28"/>
        </w:rPr>
        <w:t>Почему люди ссорятся?</w:t>
      </w:r>
    </w:p>
    <w:p w:rsidR="006F03FB" w:rsidRPr="00276F5A" w:rsidRDefault="00FC2D92" w:rsidP="00276F5A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>Пойду помогу  подняться бабушке.</w:t>
      </w:r>
    </w:p>
    <w:p w:rsidR="002B4BD1" w:rsidRDefault="002B4BD1" w:rsidP="00276F5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25B11" w:rsidRPr="00276F5A" w:rsidRDefault="00325B11" w:rsidP="00276F5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76F5A">
        <w:rPr>
          <w:rFonts w:ascii="Times New Roman" w:hAnsi="Times New Roman" w:cs="Times New Roman"/>
          <w:b/>
          <w:sz w:val="28"/>
          <w:szCs w:val="28"/>
        </w:rPr>
        <w:t>Модель ответа</w:t>
      </w:r>
    </w:p>
    <w:p w:rsidR="00D668C0" w:rsidRPr="00276F5A" w:rsidRDefault="00D668C0" w:rsidP="00276F5A">
      <w:pPr>
        <w:pStyle w:val="a3"/>
        <w:numPr>
          <w:ilvl w:val="0"/>
          <w:numId w:val="1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 xml:space="preserve">Подлежащее и сказуемое: </w:t>
      </w:r>
      <w:r w:rsidRPr="00276F5A">
        <w:rPr>
          <w:rFonts w:ascii="Times New Roman" w:hAnsi="Times New Roman" w:cs="Times New Roman"/>
          <w:i/>
          <w:sz w:val="28"/>
          <w:szCs w:val="28"/>
        </w:rPr>
        <w:t>я буду работать</w:t>
      </w:r>
      <w:r w:rsidR="00677216" w:rsidRPr="00276F5A">
        <w:rPr>
          <w:rFonts w:ascii="Times New Roman" w:hAnsi="Times New Roman" w:cs="Times New Roman"/>
          <w:i/>
          <w:sz w:val="28"/>
          <w:szCs w:val="28"/>
        </w:rPr>
        <w:t xml:space="preserve">;  </w:t>
      </w:r>
      <w:r w:rsidRPr="00276F5A">
        <w:rPr>
          <w:rFonts w:ascii="Times New Roman" w:hAnsi="Times New Roman" w:cs="Times New Roman"/>
          <w:i/>
          <w:sz w:val="28"/>
          <w:szCs w:val="28"/>
        </w:rPr>
        <w:t xml:space="preserve"> юность была удивительна;</w:t>
      </w:r>
      <w:r w:rsidR="00544577" w:rsidRPr="00276F5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76F5A">
        <w:rPr>
          <w:rFonts w:ascii="Times New Roman" w:hAnsi="Times New Roman" w:cs="Times New Roman"/>
          <w:i/>
          <w:sz w:val="28"/>
          <w:szCs w:val="28"/>
        </w:rPr>
        <w:t>я не знал,</w:t>
      </w:r>
      <w:r w:rsidR="00544577" w:rsidRPr="00276F5A">
        <w:rPr>
          <w:rFonts w:ascii="Times New Roman" w:hAnsi="Times New Roman" w:cs="Times New Roman"/>
          <w:i/>
          <w:sz w:val="28"/>
          <w:szCs w:val="28"/>
        </w:rPr>
        <w:t xml:space="preserve"> он принимал; урожай может погибнуть; люди ссорятся</w:t>
      </w:r>
      <w:r w:rsidR="00FC2D92" w:rsidRPr="00276F5A">
        <w:rPr>
          <w:rFonts w:ascii="Times New Roman" w:hAnsi="Times New Roman" w:cs="Times New Roman"/>
          <w:i/>
          <w:sz w:val="28"/>
          <w:szCs w:val="28"/>
        </w:rPr>
        <w:t>.</w:t>
      </w:r>
    </w:p>
    <w:p w:rsidR="00FC2D92" w:rsidRPr="00276F5A" w:rsidRDefault="00FC2D92" w:rsidP="00276F5A">
      <w:pPr>
        <w:pStyle w:val="a3"/>
        <w:numPr>
          <w:ilvl w:val="0"/>
          <w:numId w:val="1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>Сочетание глаголов в одной и той же форме:</w:t>
      </w:r>
      <w:r w:rsidRPr="00276F5A">
        <w:rPr>
          <w:rFonts w:ascii="Times New Roman" w:hAnsi="Times New Roman" w:cs="Times New Roman"/>
          <w:i/>
          <w:sz w:val="28"/>
          <w:szCs w:val="28"/>
        </w:rPr>
        <w:t xml:space="preserve"> пойду помогу</w:t>
      </w:r>
    </w:p>
    <w:p w:rsidR="00544577" w:rsidRPr="00276F5A" w:rsidRDefault="00544577" w:rsidP="00276F5A">
      <w:pPr>
        <w:pStyle w:val="a3"/>
        <w:numPr>
          <w:ilvl w:val="0"/>
          <w:numId w:val="1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 xml:space="preserve">Формы слова:  </w:t>
      </w:r>
      <w:r w:rsidRPr="00276F5A">
        <w:rPr>
          <w:rFonts w:ascii="Times New Roman" w:hAnsi="Times New Roman" w:cs="Times New Roman"/>
          <w:i/>
          <w:sz w:val="28"/>
          <w:szCs w:val="28"/>
        </w:rPr>
        <w:t>буду работать, более доброго, самое сильное, крупнее всех, пусть взмывают</w:t>
      </w:r>
    </w:p>
    <w:p w:rsidR="00544577" w:rsidRPr="00276F5A" w:rsidRDefault="00D117ED" w:rsidP="00276F5A">
      <w:pPr>
        <w:pStyle w:val="a3"/>
        <w:numPr>
          <w:ilvl w:val="0"/>
          <w:numId w:val="1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lastRenderedPageBreak/>
        <w:t>Однородные члены:</w:t>
      </w:r>
      <w:r w:rsidRPr="00276F5A">
        <w:rPr>
          <w:rFonts w:ascii="Times New Roman" w:hAnsi="Times New Roman" w:cs="Times New Roman"/>
          <w:i/>
          <w:sz w:val="28"/>
          <w:szCs w:val="28"/>
        </w:rPr>
        <w:t xml:space="preserve"> долго и упорно; удивительна, радостна, прекрасна.</w:t>
      </w:r>
    </w:p>
    <w:p w:rsidR="00D117ED" w:rsidRPr="00276F5A" w:rsidRDefault="00D117ED" w:rsidP="00276F5A">
      <w:pPr>
        <w:pStyle w:val="a3"/>
        <w:numPr>
          <w:ilvl w:val="0"/>
          <w:numId w:val="1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>Фразеологизм:</w:t>
      </w:r>
      <w:r w:rsidRPr="00276F5A">
        <w:rPr>
          <w:rFonts w:ascii="Times New Roman" w:hAnsi="Times New Roman" w:cs="Times New Roman"/>
          <w:i/>
          <w:sz w:val="28"/>
          <w:szCs w:val="28"/>
        </w:rPr>
        <w:t xml:space="preserve"> сломя голову</w:t>
      </w:r>
    </w:p>
    <w:p w:rsidR="00401498" w:rsidRPr="00276F5A" w:rsidRDefault="004C4E67" w:rsidP="00276F5A">
      <w:pPr>
        <w:pStyle w:val="a3"/>
        <w:numPr>
          <w:ilvl w:val="0"/>
          <w:numId w:val="11"/>
        </w:numPr>
        <w:spacing w:after="0" w:line="360" w:lineRule="auto"/>
        <w:ind w:left="0" w:firstLine="0"/>
        <w:rPr>
          <w:rStyle w:val="c0"/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>Сочетание  служебного и знаменательного слова</w:t>
      </w:r>
      <w:r w:rsidRPr="00276F5A">
        <w:rPr>
          <w:rFonts w:ascii="Times New Roman" w:hAnsi="Times New Roman" w:cs="Times New Roman"/>
          <w:i/>
          <w:sz w:val="28"/>
          <w:szCs w:val="28"/>
        </w:rPr>
        <w:t>: не знал, чем дедушка, перед сном, вследствие дождей, на улицу, в правильности</w:t>
      </w:r>
      <w:r w:rsidR="00FC2D92" w:rsidRPr="00276F5A">
        <w:rPr>
          <w:rFonts w:ascii="Times New Roman" w:hAnsi="Times New Roman" w:cs="Times New Roman"/>
          <w:i/>
          <w:sz w:val="28"/>
          <w:szCs w:val="28"/>
        </w:rPr>
        <w:t>, в небо.</w:t>
      </w:r>
    </w:p>
    <w:p w:rsidR="00325B11" w:rsidRPr="00276F5A" w:rsidRDefault="00325B11" w:rsidP="00276F5A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b/>
          <w:color w:val="000000"/>
          <w:sz w:val="28"/>
          <w:szCs w:val="28"/>
        </w:rPr>
      </w:pPr>
      <w:r w:rsidRPr="00276F5A">
        <w:rPr>
          <w:rStyle w:val="c0"/>
          <w:b/>
          <w:color w:val="000000"/>
          <w:sz w:val="28"/>
          <w:szCs w:val="28"/>
        </w:rPr>
        <w:t>Критерии  оценивания</w:t>
      </w:r>
    </w:p>
    <w:p w:rsidR="004E4333" w:rsidRPr="00276F5A" w:rsidRDefault="004E4333" w:rsidP="00276F5A">
      <w:pPr>
        <w:pStyle w:val="c4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 w:rsidRPr="00276F5A">
        <w:rPr>
          <w:rStyle w:val="c0"/>
          <w:color w:val="000000"/>
          <w:sz w:val="28"/>
          <w:szCs w:val="28"/>
        </w:rPr>
        <w:t>Выделение группы  - 0,5 балла. Всего 3 балла.</w:t>
      </w:r>
    </w:p>
    <w:p w:rsidR="004E4333" w:rsidRPr="00276F5A" w:rsidRDefault="004E4333" w:rsidP="00276F5A">
      <w:pPr>
        <w:pStyle w:val="c4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 w:rsidRPr="00276F5A">
        <w:rPr>
          <w:rStyle w:val="c0"/>
          <w:color w:val="000000"/>
          <w:sz w:val="28"/>
          <w:szCs w:val="28"/>
        </w:rPr>
        <w:t>Отнесение выражения к группе – 0,5 балла. Всего 11 баллов.</w:t>
      </w:r>
    </w:p>
    <w:p w:rsidR="00401498" w:rsidRPr="002B4BD1" w:rsidRDefault="00401498" w:rsidP="002B4BD1">
      <w:pPr>
        <w:pStyle w:val="c4"/>
        <w:shd w:val="clear" w:color="auto" w:fill="FFFFFF"/>
        <w:spacing w:before="0" w:beforeAutospacing="0" w:after="0" w:afterAutospacing="0" w:line="360" w:lineRule="auto"/>
        <w:ind w:left="360"/>
        <w:jc w:val="both"/>
        <w:rPr>
          <w:rStyle w:val="c0"/>
          <w:color w:val="000000"/>
        </w:rPr>
      </w:pPr>
      <w:r w:rsidRPr="002B4BD1">
        <w:rPr>
          <w:rStyle w:val="c0"/>
          <w:color w:val="000000"/>
        </w:rPr>
        <w:t>Примечание. Баллом оценива</w:t>
      </w:r>
      <w:r w:rsidR="00276F5A" w:rsidRPr="002B4BD1">
        <w:rPr>
          <w:rStyle w:val="c0"/>
          <w:color w:val="000000"/>
        </w:rPr>
        <w:t>ю</w:t>
      </w:r>
      <w:r w:rsidRPr="002B4BD1">
        <w:rPr>
          <w:rStyle w:val="c0"/>
          <w:color w:val="000000"/>
        </w:rPr>
        <w:t>тся только</w:t>
      </w:r>
      <w:r w:rsidR="00276F5A" w:rsidRPr="002B4BD1">
        <w:rPr>
          <w:rStyle w:val="c0"/>
          <w:color w:val="000000"/>
        </w:rPr>
        <w:t xml:space="preserve"> верно квалифицированные и верно выделенные сочетания слов.</w:t>
      </w:r>
    </w:p>
    <w:p w:rsidR="00325B11" w:rsidRPr="00276F5A" w:rsidRDefault="00D24D8D" w:rsidP="00276F5A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b/>
          <w:color w:val="000000"/>
          <w:sz w:val="28"/>
          <w:szCs w:val="28"/>
        </w:rPr>
      </w:pPr>
      <w:r w:rsidRPr="00276F5A">
        <w:rPr>
          <w:rStyle w:val="c0"/>
          <w:b/>
          <w:color w:val="000000"/>
          <w:sz w:val="28"/>
          <w:szCs w:val="28"/>
        </w:rPr>
        <w:t xml:space="preserve">Итого </w:t>
      </w:r>
      <w:r w:rsidR="00325B11" w:rsidRPr="00276F5A">
        <w:rPr>
          <w:rStyle w:val="c0"/>
          <w:b/>
          <w:color w:val="000000"/>
          <w:sz w:val="28"/>
          <w:szCs w:val="28"/>
        </w:rPr>
        <w:t>максимум</w:t>
      </w:r>
      <w:r w:rsidR="004E4333" w:rsidRPr="00276F5A">
        <w:rPr>
          <w:rStyle w:val="c0"/>
          <w:b/>
          <w:color w:val="000000"/>
          <w:sz w:val="28"/>
          <w:szCs w:val="28"/>
        </w:rPr>
        <w:t xml:space="preserve"> 14</w:t>
      </w:r>
      <w:r w:rsidR="00325B11" w:rsidRPr="00276F5A">
        <w:rPr>
          <w:rStyle w:val="c0"/>
          <w:b/>
          <w:color w:val="000000"/>
          <w:sz w:val="28"/>
          <w:szCs w:val="28"/>
        </w:rPr>
        <w:t xml:space="preserve"> баллов.</w:t>
      </w:r>
    </w:p>
    <w:p w:rsidR="00325B11" w:rsidRPr="00276F5A" w:rsidRDefault="00325B11" w:rsidP="00276F5A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b/>
          <w:color w:val="000000"/>
          <w:sz w:val="28"/>
          <w:szCs w:val="28"/>
        </w:rPr>
      </w:pPr>
    </w:p>
    <w:p w:rsidR="00F218CA" w:rsidRPr="00276F5A" w:rsidRDefault="00325B11" w:rsidP="00276F5A">
      <w:pPr>
        <w:pStyle w:val="c8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76F5A">
        <w:rPr>
          <w:b/>
          <w:sz w:val="28"/>
          <w:szCs w:val="28"/>
        </w:rPr>
        <w:t xml:space="preserve">Задание  7. </w:t>
      </w:r>
      <w:r w:rsidR="00D96D7B" w:rsidRPr="00276F5A">
        <w:rPr>
          <w:sz w:val="28"/>
          <w:szCs w:val="28"/>
        </w:rPr>
        <w:t xml:space="preserve"> Переведите фонетическую  транскрипцию слов в их орфографическую запись</w:t>
      </w:r>
      <w:r w:rsidR="00F218CA" w:rsidRPr="00276F5A">
        <w:rPr>
          <w:sz w:val="28"/>
          <w:szCs w:val="28"/>
        </w:rPr>
        <w:t>.</w:t>
      </w:r>
      <w:r w:rsidR="00C91C3A">
        <w:rPr>
          <w:sz w:val="28"/>
          <w:szCs w:val="28"/>
        </w:rPr>
        <w:t xml:space="preserve">   К какой части речи относятся выделенные слова? </w:t>
      </w:r>
    </w:p>
    <w:p w:rsidR="00F218CA" w:rsidRPr="002B4BD1" w:rsidRDefault="00335A62" w:rsidP="00276F5A">
      <w:pPr>
        <w:pStyle w:val="c8"/>
        <w:shd w:val="clear" w:color="auto" w:fill="FFFFFF"/>
        <w:spacing w:before="0" w:beforeAutospacing="0" w:after="0" w:afterAutospacing="0" w:line="360" w:lineRule="auto"/>
      </w:pPr>
      <w:r w:rsidRPr="002B4BD1">
        <w:t xml:space="preserve">Примечание. Знаком </w:t>
      </w:r>
      <w:r w:rsidRPr="002B4BD1">
        <w:rPr>
          <w:b/>
        </w:rPr>
        <w:t>:</w:t>
      </w:r>
      <w:r w:rsidRPr="002B4BD1">
        <w:t xml:space="preserve"> обозначена долгота звука.</w:t>
      </w:r>
    </w:p>
    <w:p w:rsidR="001C4886" w:rsidRPr="00C91C3A" w:rsidRDefault="00D544D2" w:rsidP="00276F5A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b/>
          <w:i/>
          <w:sz w:val="28"/>
          <w:szCs w:val="28"/>
        </w:rPr>
        <w:t>[д’ив’и́ца]</w:t>
      </w:r>
      <w:r w:rsidRPr="00276F5A">
        <w:rPr>
          <w:rFonts w:ascii="Times New Roman" w:hAnsi="Times New Roman" w:cs="Times New Roman"/>
          <w:b/>
          <w:sz w:val="28"/>
          <w:szCs w:val="28"/>
        </w:rPr>
        <w:t>,</w:t>
      </w:r>
      <w:r w:rsidRPr="00276F5A">
        <w:rPr>
          <w:rFonts w:ascii="Times New Roman" w:hAnsi="Times New Roman" w:cs="Times New Roman"/>
          <w:sz w:val="28"/>
          <w:szCs w:val="28"/>
        </w:rPr>
        <w:t xml:space="preserve"> </w:t>
      </w:r>
      <w:r w:rsidRPr="00276F5A">
        <w:rPr>
          <w:rFonts w:ascii="Times New Roman" w:hAnsi="Times New Roman" w:cs="Times New Roman"/>
          <w:i/>
          <w:sz w:val="28"/>
          <w:szCs w:val="28"/>
        </w:rPr>
        <w:t>[праваро́н</w:t>
      </w:r>
      <w:r w:rsidR="00390D6A" w:rsidRPr="00276F5A">
        <w:rPr>
          <w:rFonts w:ascii="Times New Roman" w:hAnsi="Times New Roman" w:cs="Times New Roman"/>
          <w:i/>
          <w:sz w:val="28"/>
          <w:szCs w:val="28"/>
        </w:rPr>
        <w:t>’</w:t>
      </w:r>
      <w:r w:rsidRPr="00276F5A">
        <w:rPr>
          <w:rFonts w:ascii="Times New Roman" w:hAnsi="Times New Roman" w:cs="Times New Roman"/>
          <w:i/>
          <w:sz w:val="28"/>
          <w:szCs w:val="28"/>
        </w:rPr>
        <w:t xml:space="preserve">иш], </w:t>
      </w:r>
      <w:r w:rsidRPr="00276F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[иж:ыва́л]</w:t>
      </w:r>
      <w:r w:rsidRPr="00276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76F5A">
        <w:rPr>
          <w:rFonts w:ascii="Times New Roman" w:hAnsi="Times New Roman" w:cs="Times New Roman"/>
          <w:b/>
          <w:i/>
          <w:sz w:val="28"/>
          <w:szCs w:val="28"/>
        </w:rPr>
        <w:t>[кл’ич’]</w:t>
      </w:r>
      <w:r w:rsidRPr="00276F5A">
        <w:rPr>
          <w:rFonts w:ascii="Times New Roman" w:hAnsi="Times New Roman" w:cs="Times New Roman"/>
          <w:b/>
          <w:sz w:val="28"/>
          <w:szCs w:val="28"/>
        </w:rPr>
        <w:t>,</w:t>
      </w:r>
      <w:r w:rsidRPr="00276F5A">
        <w:rPr>
          <w:rFonts w:ascii="Times New Roman" w:hAnsi="Times New Roman" w:cs="Times New Roman"/>
          <w:sz w:val="28"/>
          <w:szCs w:val="28"/>
        </w:rPr>
        <w:t xml:space="preserve"> </w:t>
      </w:r>
      <w:r w:rsidRPr="00276F5A">
        <w:rPr>
          <w:rFonts w:ascii="Times New Roman" w:hAnsi="Times New Roman" w:cs="Times New Roman"/>
          <w:i/>
          <w:sz w:val="28"/>
          <w:szCs w:val="28"/>
        </w:rPr>
        <w:t>[нал’ива́</w:t>
      </w:r>
      <w:r w:rsidRPr="00276F5A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276F5A">
        <w:rPr>
          <w:rFonts w:ascii="Times New Roman" w:hAnsi="Times New Roman" w:cs="Times New Roman"/>
          <w:i/>
          <w:sz w:val="28"/>
          <w:szCs w:val="28"/>
        </w:rPr>
        <w:t>а]</w:t>
      </w:r>
      <w:r w:rsidRPr="00276F5A">
        <w:rPr>
          <w:rFonts w:ascii="Times New Roman" w:hAnsi="Times New Roman" w:cs="Times New Roman"/>
          <w:sz w:val="28"/>
          <w:szCs w:val="28"/>
        </w:rPr>
        <w:t xml:space="preserve">, </w:t>
      </w:r>
      <w:r w:rsidRPr="00276F5A">
        <w:rPr>
          <w:rFonts w:ascii="Times New Roman" w:hAnsi="Times New Roman" w:cs="Times New Roman"/>
          <w:b/>
          <w:i/>
          <w:sz w:val="28"/>
          <w:szCs w:val="28"/>
        </w:rPr>
        <w:t>[о́кала]</w:t>
      </w:r>
      <w:r w:rsidRPr="00276F5A">
        <w:rPr>
          <w:rFonts w:ascii="Times New Roman" w:hAnsi="Times New Roman" w:cs="Times New Roman"/>
          <w:b/>
          <w:sz w:val="28"/>
          <w:szCs w:val="28"/>
        </w:rPr>
        <w:t>,</w:t>
      </w:r>
      <w:r w:rsidRPr="00276F5A">
        <w:rPr>
          <w:rFonts w:ascii="Times New Roman" w:hAnsi="Times New Roman" w:cs="Times New Roman"/>
          <w:sz w:val="28"/>
          <w:szCs w:val="28"/>
        </w:rPr>
        <w:t xml:space="preserve"> </w:t>
      </w:r>
      <w:r w:rsidRPr="00276F5A">
        <w:rPr>
          <w:rFonts w:ascii="Times New Roman" w:hAnsi="Times New Roman" w:cs="Times New Roman"/>
          <w:i/>
          <w:sz w:val="28"/>
          <w:szCs w:val="28"/>
        </w:rPr>
        <w:t>[п’и́</w:t>
      </w:r>
      <w:r w:rsidRPr="00276F5A">
        <w:rPr>
          <w:rFonts w:ascii="Times New Roman" w:hAnsi="Times New Roman" w:cs="Times New Roman"/>
          <w:i/>
          <w:color w:val="000000"/>
          <w:sz w:val="28"/>
          <w:szCs w:val="28"/>
        </w:rPr>
        <w:t>ш</w:t>
      </w:r>
      <w:r w:rsidR="0052615E" w:rsidRPr="00276F5A">
        <w:rPr>
          <w:rFonts w:ascii="Times New Roman" w:hAnsi="Times New Roman" w:cs="Times New Roman"/>
          <w:i/>
          <w:color w:val="000000"/>
          <w:sz w:val="28"/>
          <w:szCs w:val="28"/>
        </w:rPr>
        <w:t>’</w:t>
      </w:r>
      <w:r w:rsidRPr="00276F5A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  <w:r w:rsidRPr="00276F5A">
        <w:rPr>
          <w:rFonts w:ascii="Times New Roman" w:hAnsi="Times New Roman" w:cs="Times New Roman"/>
          <w:i/>
          <w:sz w:val="28"/>
          <w:szCs w:val="28"/>
        </w:rPr>
        <w:t>ий],</w:t>
      </w:r>
      <w:r w:rsidRPr="00276F5A">
        <w:rPr>
          <w:rFonts w:ascii="Times New Roman" w:hAnsi="Times New Roman" w:cs="Times New Roman"/>
          <w:sz w:val="28"/>
          <w:szCs w:val="28"/>
        </w:rPr>
        <w:t xml:space="preserve"> </w:t>
      </w:r>
      <w:r w:rsidRPr="00276F5A">
        <w:rPr>
          <w:rFonts w:ascii="Times New Roman" w:hAnsi="Times New Roman" w:cs="Times New Roman"/>
          <w:b/>
          <w:i/>
          <w:sz w:val="28"/>
          <w:szCs w:val="28"/>
        </w:rPr>
        <w:t>[п’ир’идава́</w:t>
      </w:r>
      <w:r w:rsidRPr="00276F5A">
        <w:rPr>
          <w:rFonts w:ascii="Times New Roman" w:hAnsi="Times New Roman" w:cs="Times New Roman"/>
          <w:b/>
          <w:i/>
          <w:sz w:val="28"/>
          <w:szCs w:val="28"/>
          <w:lang w:val="en-US"/>
        </w:rPr>
        <w:t>j</w:t>
      </w:r>
      <w:r w:rsidRPr="00276F5A">
        <w:rPr>
          <w:rFonts w:ascii="Times New Roman" w:hAnsi="Times New Roman" w:cs="Times New Roman"/>
          <w:b/>
          <w:i/>
          <w:sz w:val="28"/>
          <w:szCs w:val="28"/>
        </w:rPr>
        <w:t>а]</w:t>
      </w:r>
      <w:r w:rsidRPr="00276F5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218CA" w:rsidRPr="00276F5A" w:rsidRDefault="00F218CA" w:rsidP="00276F5A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color w:val="202122"/>
          <w:sz w:val="28"/>
          <w:szCs w:val="28"/>
        </w:rPr>
      </w:pPr>
      <w:r w:rsidRPr="00276F5A">
        <w:rPr>
          <w:rFonts w:ascii="Times New Roman" w:hAnsi="Times New Roman" w:cs="Times New Roman"/>
          <w:b/>
          <w:color w:val="202122"/>
          <w:sz w:val="28"/>
          <w:szCs w:val="28"/>
        </w:rPr>
        <w:t>Модель ответа</w:t>
      </w:r>
    </w:p>
    <w:p w:rsidR="000C6476" w:rsidRPr="00276F5A" w:rsidRDefault="007E6B54" w:rsidP="00276F5A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 xml:space="preserve">1.  </w:t>
      </w:r>
      <w:r w:rsidR="00F218CA" w:rsidRPr="00276F5A">
        <w:rPr>
          <w:rFonts w:ascii="Times New Roman" w:hAnsi="Times New Roman" w:cs="Times New Roman"/>
          <w:b/>
          <w:i/>
          <w:sz w:val="28"/>
          <w:szCs w:val="28"/>
        </w:rPr>
        <w:t>[д</w:t>
      </w:r>
      <w:r w:rsidR="00D544D2" w:rsidRPr="00276F5A">
        <w:rPr>
          <w:rFonts w:ascii="Times New Roman" w:hAnsi="Times New Roman" w:cs="Times New Roman"/>
          <w:b/>
          <w:i/>
          <w:sz w:val="28"/>
          <w:szCs w:val="28"/>
        </w:rPr>
        <w:t>’</w:t>
      </w:r>
      <w:r w:rsidR="00F218CA" w:rsidRPr="00276F5A">
        <w:rPr>
          <w:rFonts w:ascii="Times New Roman" w:hAnsi="Times New Roman" w:cs="Times New Roman"/>
          <w:b/>
          <w:i/>
          <w:sz w:val="28"/>
          <w:szCs w:val="28"/>
        </w:rPr>
        <w:t>ив</w:t>
      </w:r>
      <w:r w:rsidR="00D544D2" w:rsidRPr="00276F5A">
        <w:rPr>
          <w:rFonts w:ascii="Times New Roman" w:hAnsi="Times New Roman" w:cs="Times New Roman"/>
          <w:b/>
          <w:i/>
          <w:sz w:val="28"/>
          <w:szCs w:val="28"/>
        </w:rPr>
        <w:t>’</w:t>
      </w:r>
      <w:r w:rsidR="0066536A" w:rsidRPr="00276F5A">
        <w:rPr>
          <w:rFonts w:ascii="Times New Roman" w:hAnsi="Times New Roman" w:cs="Times New Roman"/>
          <w:b/>
          <w:i/>
          <w:sz w:val="28"/>
          <w:szCs w:val="28"/>
        </w:rPr>
        <w:t>и́</w:t>
      </w:r>
      <w:r w:rsidR="00F218CA" w:rsidRPr="00276F5A">
        <w:rPr>
          <w:rFonts w:ascii="Times New Roman" w:hAnsi="Times New Roman" w:cs="Times New Roman"/>
          <w:b/>
          <w:i/>
          <w:sz w:val="28"/>
          <w:szCs w:val="28"/>
        </w:rPr>
        <w:t>ца]</w:t>
      </w:r>
      <w:r w:rsidR="00F218CA" w:rsidRPr="00276F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6476" w:rsidRPr="00276F5A">
        <w:rPr>
          <w:rFonts w:ascii="Times New Roman" w:hAnsi="Times New Roman" w:cs="Times New Roman"/>
          <w:sz w:val="28"/>
          <w:szCs w:val="28"/>
        </w:rPr>
        <w:t>–</w:t>
      </w:r>
      <w:r w:rsidR="00F218CA" w:rsidRPr="00276F5A">
        <w:rPr>
          <w:rFonts w:ascii="Times New Roman" w:hAnsi="Times New Roman" w:cs="Times New Roman"/>
          <w:sz w:val="28"/>
          <w:szCs w:val="28"/>
        </w:rPr>
        <w:t xml:space="preserve"> </w:t>
      </w:r>
      <w:r w:rsidR="000C6476" w:rsidRPr="00276F5A">
        <w:rPr>
          <w:rFonts w:ascii="Times New Roman" w:hAnsi="Times New Roman" w:cs="Times New Roman"/>
          <w:sz w:val="28"/>
          <w:szCs w:val="28"/>
        </w:rPr>
        <w:t xml:space="preserve">1) </w:t>
      </w:r>
      <w:r w:rsidR="00F218CA" w:rsidRPr="00276F5A">
        <w:rPr>
          <w:rFonts w:ascii="Times New Roman" w:hAnsi="Times New Roman" w:cs="Times New Roman"/>
          <w:i/>
          <w:sz w:val="28"/>
          <w:szCs w:val="28"/>
        </w:rPr>
        <w:t>диви́тся</w:t>
      </w:r>
      <w:r w:rsidR="00F218CA" w:rsidRPr="00276F5A">
        <w:rPr>
          <w:rFonts w:ascii="Times New Roman" w:hAnsi="Times New Roman" w:cs="Times New Roman"/>
          <w:sz w:val="28"/>
          <w:szCs w:val="28"/>
        </w:rPr>
        <w:t> ― </w:t>
      </w:r>
      <w:r w:rsidRPr="00276F5A">
        <w:rPr>
          <w:rFonts w:ascii="Times New Roman" w:hAnsi="Times New Roman" w:cs="Times New Roman"/>
          <w:sz w:val="28"/>
          <w:szCs w:val="28"/>
        </w:rPr>
        <w:t xml:space="preserve">глагол,  </w:t>
      </w:r>
      <w:r w:rsidR="000C6476" w:rsidRPr="00276F5A">
        <w:rPr>
          <w:rFonts w:ascii="Times New Roman" w:hAnsi="Times New Roman" w:cs="Times New Roman"/>
          <w:i/>
          <w:iCs/>
          <w:sz w:val="28"/>
          <w:szCs w:val="28"/>
        </w:rPr>
        <w:t>2)</w:t>
      </w:r>
      <w:r w:rsidR="000C6476" w:rsidRPr="00276F5A">
        <w:rPr>
          <w:rFonts w:ascii="Times New Roman" w:hAnsi="Times New Roman" w:cs="Times New Roman"/>
          <w:sz w:val="28"/>
          <w:szCs w:val="28"/>
        </w:rPr>
        <w:t> </w:t>
      </w:r>
      <w:r w:rsidR="00F218CA" w:rsidRPr="00276F5A">
        <w:rPr>
          <w:rFonts w:ascii="Times New Roman" w:hAnsi="Times New Roman" w:cs="Times New Roman"/>
          <w:i/>
          <w:sz w:val="28"/>
          <w:szCs w:val="28"/>
        </w:rPr>
        <w:t>диви́ться </w:t>
      </w:r>
      <w:r w:rsidR="00F218CA" w:rsidRPr="00276F5A">
        <w:rPr>
          <w:rFonts w:ascii="Times New Roman" w:hAnsi="Times New Roman" w:cs="Times New Roman"/>
          <w:sz w:val="28"/>
          <w:szCs w:val="28"/>
        </w:rPr>
        <w:t>― </w:t>
      </w:r>
      <w:r w:rsidR="00322EDA">
        <w:rPr>
          <w:rFonts w:ascii="Times New Roman" w:hAnsi="Times New Roman" w:cs="Times New Roman"/>
          <w:iCs/>
          <w:sz w:val="28"/>
          <w:szCs w:val="28"/>
        </w:rPr>
        <w:t>глагол</w:t>
      </w:r>
    </w:p>
    <w:p w:rsidR="007E6B54" w:rsidRPr="00276F5A" w:rsidRDefault="000C6476" w:rsidP="00276F5A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 xml:space="preserve">3) </w:t>
      </w:r>
      <w:r w:rsidR="00F218CA" w:rsidRPr="00276F5A">
        <w:rPr>
          <w:rFonts w:ascii="Times New Roman" w:hAnsi="Times New Roman" w:cs="Times New Roman"/>
          <w:i/>
          <w:sz w:val="28"/>
          <w:szCs w:val="28"/>
        </w:rPr>
        <w:t>деви́ца</w:t>
      </w:r>
      <w:r w:rsidR="00F218CA" w:rsidRPr="00276F5A">
        <w:rPr>
          <w:rFonts w:ascii="Times New Roman" w:hAnsi="Times New Roman" w:cs="Times New Roman"/>
          <w:sz w:val="28"/>
          <w:szCs w:val="28"/>
        </w:rPr>
        <w:t> ― </w:t>
      </w:r>
      <w:r w:rsidR="00322EDA">
        <w:rPr>
          <w:rFonts w:ascii="Times New Roman" w:hAnsi="Times New Roman" w:cs="Times New Roman"/>
          <w:sz w:val="28"/>
          <w:szCs w:val="28"/>
        </w:rPr>
        <w:t xml:space="preserve"> имя </w:t>
      </w:r>
      <w:r w:rsidR="007E6B54" w:rsidRPr="00276F5A">
        <w:rPr>
          <w:rFonts w:ascii="Times New Roman" w:hAnsi="Times New Roman" w:cs="Times New Roman"/>
          <w:sz w:val="28"/>
          <w:szCs w:val="28"/>
        </w:rPr>
        <w:t>сущ</w:t>
      </w:r>
      <w:r w:rsidR="00322EDA" w:rsidRPr="00322EDA">
        <w:rPr>
          <w:rFonts w:ascii="Times New Roman" w:hAnsi="Times New Roman" w:cs="Times New Roman"/>
          <w:sz w:val="28"/>
          <w:szCs w:val="28"/>
        </w:rPr>
        <w:t>ествительное</w:t>
      </w:r>
    </w:p>
    <w:p w:rsidR="00B77B72" w:rsidRPr="00927676" w:rsidRDefault="007E6B54" w:rsidP="00276F5A">
      <w:pPr>
        <w:shd w:val="clear" w:color="auto" w:fill="FFFFFF"/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 xml:space="preserve"> </w:t>
      </w:r>
      <w:r w:rsidR="000C6476" w:rsidRPr="00276F5A">
        <w:rPr>
          <w:rFonts w:ascii="Times New Roman" w:hAnsi="Times New Roman" w:cs="Times New Roman"/>
          <w:sz w:val="28"/>
          <w:szCs w:val="28"/>
        </w:rPr>
        <w:t xml:space="preserve">2. </w:t>
      </w:r>
      <w:r w:rsidR="00F218CA" w:rsidRPr="00276F5A">
        <w:rPr>
          <w:rFonts w:ascii="Times New Roman" w:hAnsi="Times New Roman" w:cs="Times New Roman"/>
          <w:i/>
          <w:sz w:val="28"/>
          <w:szCs w:val="28"/>
        </w:rPr>
        <w:t>[</w:t>
      </w:r>
      <w:r w:rsidR="0066536A" w:rsidRPr="00276F5A">
        <w:rPr>
          <w:rFonts w:ascii="Times New Roman" w:hAnsi="Times New Roman" w:cs="Times New Roman"/>
          <w:i/>
          <w:sz w:val="28"/>
          <w:szCs w:val="28"/>
        </w:rPr>
        <w:t>праваро́н</w:t>
      </w:r>
      <w:r w:rsidR="00390D6A" w:rsidRPr="00276F5A">
        <w:rPr>
          <w:rFonts w:ascii="Times New Roman" w:hAnsi="Times New Roman" w:cs="Times New Roman"/>
          <w:i/>
          <w:sz w:val="28"/>
          <w:szCs w:val="28"/>
        </w:rPr>
        <w:t>’</w:t>
      </w:r>
      <w:r w:rsidR="0066536A" w:rsidRPr="00276F5A">
        <w:rPr>
          <w:rFonts w:ascii="Times New Roman" w:hAnsi="Times New Roman" w:cs="Times New Roman"/>
          <w:i/>
          <w:sz w:val="28"/>
          <w:szCs w:val="28"/>
        </w:rPr>
        <w:t>иш</w:t>
      </w:r>
      <w:r w:rsidR="00F218CA" w:rsidRPr="00276F5A">
        <w:rPr>
          <w:rFonts w:ascii="Times New Roman" w:hAnsi="Times New Roman" w:cs="Times New Roman"/>
          <w:i/>
          <w:sz w:val="28"/>
          <w:szCs w:val="28"/>
        </w:rPr>
        <w:t>]</w:t>
      </w:r>
      <w:r w:rsidR="00F218CA" w:rsidRPr="00276F5A">
        <w:rPr>
          <w:rFonts w:ascii="Times New Roman" w:hAnsi="Times New Roman" w:cs="Times New Roman"/>
          <w:sz w:val="28"/>
          <w:szCs w:val="28"/>
        </w:rPr>
        <w:t xml:space="preserve"> </w:t>
      </w:r>
      <w:r w:rsidR="000C6476" w:rsidRPr="00276F5A">
        <w:rPr>
          <w:rFonts w:ascii="Times New Roman" w:hAnsi="Times New Roman" w:cs="Times New Roman"/>
          <w:sz w:val="28"/>
          <w:szCs w:val="28"/>
        </w:rPr>
        <w:t xml:space="preserve"> </w:t>
      </w:r>
      <w:r w:rsidR="00927676">
        <w:rPr>
          <w:rFonts w:ascii="Times New Roman" w:hAnsi="Times New Roman" w:cs="Times New Roman"/>
          <w:sz w:val="28"/>
          <w:szCs w:val="28"/>
        </w:rPr>
        <w:t xml:space="preserve"> - 1) </w:t>
      </w:r>
      <w:r w:rsidR="00927676" w:rsidRPr="00927676">
        <w:rPr>
          <w:rFonts w:ascii="Times New Roman" w:hAnsi="Times New Roman" w:cs="Times New Roman"/>
          <w:i/>
          <w:sz w:val="28"/>
          <w:szCs w:val="28"/>
        </w:rPr>
        <w:t>проворонишь</w:t>
      </w:r>
      <w:r w:rsidR="00927676">
        <w:rPr>
          <w:rFonts w:ascii="Times New Roman" w:hAnsi="Times New Roman" w:cs="Times New Roman"/>
          <w:i/>
          <w:sz w:val="28"/>
          <w:szCs w:val="28"/>
        </w:rPr>
        <w:t xml:space="preserve"> 2) про Воронеж </w:t>
      </w:r>
    </w:p>
    <w:p w:rsidR="00F218CA" w:rsidRPr="00276F5A" w:rsidRDefault="000C6476" w:rsidP="00276F5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F218CA" w:rsidRPr="00276F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[</w:t>
      </w:r>
      <w:r w:rsidR="0066536A" w:rsidRPr="00276F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иж</w:t>
      </w:r>
      <w:r w:rsidR="0064005C" w:rsidRPr="00276F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="0066536A" w:rsidRPr="00276F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ыв</w:t>
      </w:r>
      <w:r w:rsidR="00D544D2" w:rsidRPr="00276F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а́</w:t>
      </w:r>
      <w:r w:rsidR="0066536A" w:rsidRPr="00276F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</w:t>
      </w:r>
      <w:r w:rsidR="00F218CA" w:rsidRPr="00276F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]</w:t>
      </w:r>
      <w:r w:rsidR="00F218CA" w:rsidRPr="00276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6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- 1) </w:t>
      </w:r>
      <w:r w:rsidR="00F218CA" w:rsidRPr="00276F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изжева́л</w:t>
      </w:r>
      <w:r w:rsidR="00B77B72" w:rsidRPr="00276F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="00F218CA" w:rsidRPr="00276F5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276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6B54" w:rsidRPr="00276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F218CA" w:rsidRPr="00276F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изжива́л</w:t>
      </w:r>
      <w:r w:rsidR="00F218CA" w:rsidRPr="00276F5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 </w:t>
      </w:r>
      <w:r w:rsidR="00F218CA" w:rsidRPr="00276F5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</w:p>
    <w:p w:rsidR="00C91C3A" w:rsidRDefault="000C6476" w:rsidP="00276F5A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 xml:space="preserve">4. </w:t>
      </w:r>
      <w:r w:rsidR="00F218CA" w:rsidRPr="00276F5A">
        <w:rPr>
          <w:rFonts w:ascii="Times New Roman" w:hAnsi="Times New Roman" w:cs="Times New Roman"/>
          <w:b/>
          <w:i/>
          <w:sz w:val="28"/>
          <w:szCs w:val="28"/>
        </w:rPr>
        <w:t>[</w:t>
      </w:r>
      <w:r w:rsidR="0066536A" w:rsidRPr="00276F5A">
        <w:rPr>
          <w:rFonts w:ascii="Times New Roman" w:hAnsi="Times New Roman" w:cs="Times New Roman"/>
          <w:b/>
          <w:i/>
          <w:sz w:val="28"/>
          <w:szCs w:val="28"/>
        </w:rPr>
        <w:t>кл</w:t>
      </w:r>
      <w:r w:rsidR="00D544D2" w:rsidRPr="00276F5A">
        <w:rPr>
          <w:rFonts w:ascii="Times New Roman" w:hAnsi="Times New Roman" w:cs="Times New Roman"/>
          <w:b/>
          <w:i/>
          <w:sz w:val="28"/>
          <w:szCs w:val="28"/>
        </w:rPr>
        <w:t>’</w:t>
      </w:r>
      <w:r w:rsidR="0066536A" w:rsidRPr="00276F5A">
        <w:rPr>
          <w:rFonts w:ascii="Times New Roman" w:hAnsi="Times New Roman" w:cs="Times New Roman"/>
          <w:b/>
          <w:i/>
          <w:sz w:val="28"/>
          <w:szCs w:val="28"/>
        </w:rPr>
        <w:t>ич</w:t>
      </w:r>
      <w:r w:rsidR="0064005C" w:rsidRPr="00276F5A">
        <w:rPr>
          <w:rFonts w:ascii="Times New Roman" w:hAnsi="Times New Roman" w:cs="Times New Roman"/>
          <w:b/>
          <w:i/>
          <w:sz w:val="28"/>
          <w:szCs w:val="28"/>
        </w:rPr>
        <w:t>’</w:t>
      </w:r>
      <w:r w:rsidR="00F218CA" w:rsidRPr="00276F5A">
        <w:rPr>
          <w:rFonts w:ascii="Times New Roman" w:hAnsi="Times New Roman" w:cs="Times New Roman"/>
          <w:b/>
          <w:i/>
          <w:sz w:val="28"/>
          <w:szCs w:val="28"/>
        </w:rPr>
        <w:t>]</w:t>
      </w:r>
      <w:r w:rsidR="003F1999" w:rsidRPr="00276F5A">
        <w:rPr>
          <w:rFonts w:ascii="Times New Roman" w:hAnsi="Times New Roman" w:cs="Times New Roman"/>
          <w:sz w:val="28"/>
          <w:szCs w:val="28"/>
        </w:rPr>
        <w:t xml:space="preserve"> - </w:t>
      </w:r>
      <w:r w:rsidRPr="00276F5A">
        <w:rPr>
          <w:rFonts w:ascii="Times New Roman" w:hAnsi="Times New Roman" w:cs="Times New Roman"/>
          <w:sz w:val="28"/>
          <w:szCs w:val="28"/>
        </w:rPr>
        <w:t xml:space="preserve"> 1) </w:t>
      </w:r>
      <w:r w:rsidR="00F218CA" w:rsidRPr="00276F5A">
        <w:rPr>
          <w:rFonts w:ascii="Times New Roman" w:hAnsi="Times New Roman" w:cs="Times New Roman"/>
          <w:i/>
          <w:sz w:val="28"/>
          <w:szCs w:val="28"/>
        </w:rPr>
        <w:t>кличь</w:t>
      </w:r>
      <w:r w:rsidR="00F218CA" w:rsidRPr="00276F5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218CA" w:rsidRPr="00276F5A">
        <w:rPr>
          <w:rFonts w:ascii="Times New Roman" w:hAnsi="Times New Roman" w:cs="Times New Roman"/>
          <w:sz w:val="28"/>
          <w:szCs w:val="28"/>
        </w:rPr>
        <w:t>―</w:t>
      </w:r>
      <w:r w:rsidR="00F218CA" w:rsidRPr="00276F5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E6B54" w:rsidRPr="00276F5A">
        <w:rPr>
          <w:rFonts w:ascii="Times New Roman" w:hAnsi="Times New Roman" w:cs="Times New Roman"/>
          <w:sz w:val="28"/>
          <w:szCs w:val="28"/>
        </w:rPr>
        <w:t xml:space="preserve">глагол, </w:t>
      </w:r>
      <w:r w:rsidRPr="00276F5A">
        <w:rPr>
          <w:rFonts w:ascii="Times New Roman" w:hAnsi="Times New Roman" w:cs="Times New Roman"/>
          <w:sz w:val="28"/>
          <w:szCs w:val="28"/>
        </w:rPr>
        <w:t xml:space="preserve">2) </w:t>
      </w:r>
      <w:r w:rsidR="00F218CA" w:rsidRPr="00276F5A">
        <w:rPr>
          <w:rFonts w:ascii="Times New Roman" w:hAnsi="Times New Roman" w:cs="Times New Roman"/>
          <w:i/>
          <w:sz w:val="28"/>
          <w:szCs w:val="28"/>
        </w:rPr>
        <w:t>клич</w:t>
      </w:r>
      <w:r w:rsidR="00F218CA" w:rsidRPr="00276F5A">
        <w:rPr>
          <w:rFonts w:ascii="Times New Roman" w:hAnsi="Times New Roman" w:cs="Times New Roman"/>
          <w:sz w:val="28"/>
          <w:szCs w:val="28"/>
        </w:rPr>
        <w:t> ― </w:t>
      </w:r>
      <w:r w:rsidR="007E6B54" w:rsidRPr="00276F5A">
        <w:rPr>
          <w:rFonts w:ascii="Times New Roman" w:hAnsi="Times New Roman" w:cs="Times New Roman"/>
          <w:sz w:val="28"/>
          <w:szCs w:val="28"/>
        </w:rPr>
        <w:t xml:space="preserve"> </w:t>
      </w:r>
      <w:r w:rsidR="002B4BD1">
        <w:rPr>
          <w:rFonts w:ascii="Times New Roman" w:hAnsi="Times New Roman" w:cs="Times New Roman"/>
          <w:sz w:val="28"/>
          <w:szCs w:val="28"/>
        </w:rPr>
        <w:t>имя существительное</w:t>
      </w:r>
    </w:p>
    <w:p w:rsidR="000C6476" w:rsidRPr="00276F5A" w:rsidRDefault="000C6476" w:rsidP="00276F5A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>5</w:t>
      </w:r>
      <w:r w:rsidRPr="00276F5A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3F1999" w:rsidRPr="00276F5A">
        <w:rPr>
          <w:rFonts w:ascii="Times New Roman" w:hAnsi="Times New Roman" w:cs="Times New Roman"/>
          <w:i/>
          <w:sz w:val="28"/>
          <w:szCs w:val="28"/>
        </w:rPr>
        <w:t>[</w:t>
      </w:r>
      <w:r w:rsidR="0066536A" w:rsidRPr="00276F5A">
        <w:rPr>
          <w:rFonts w:ascii="Times New Roman" w:hAnsi="Times New Roman" w:cs="Times New Roman"/>
          <w:i/>
          <w:sz w:val="28"/>
          <w:szCs w:val="28"/>
        </w:rPr>
        <w:t>нал</w:t>
      </w:r>
      <w:r w:rsidR="0064005C" w:rsidRPr="00276F5A">
        <w:rPr>
          <w:rFonts w:ascii="Times New Roman" w:hAnsi="Times New Roman" w:cs="Times New Roman"/>
          <w:i/>
          <w:sz w:val="28"/>
          <w:szCs w:val="28"/>
        </w:rPr>
        <w:t>’</w:t>
      </w:r>
      <w:r w:rsidR="0066536A" w:rsidRPr="00276F5A">
        <w:rPr>
          <w:rFonts w:ascii="Times New Roman" w:hAnsi="Times New Roman" w:cs="Times New Roman"/>
          <w:i/>
          <w:sz w:val="28"/>
          <w:szCs w:val="28"/>
        </w:rPr>
        <w:t>ива́</w:t>
      </w:r>
      <w:r w:rsidR="0066536A" w:rsidRPr="00276F5A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="0066536A" w:rsidRPr="00276F5A">
        <w:rPr>
          <w:rFonts w:ascii="Times New Roman" w:hAnsi="Times New Roman" w:cs="Times New Roman"/>
          <w:i/>
          <w:sz w:val="28"/>
          <w:szCs w:val="28"/>
        </w:rPr>
        <w:t>а</w:t>
      </w:r>
      <w:r w:rsidR="00F218CA" w:rsidRPr="00276F5A">
        <w:rPr>
          <w:rFonts w:ascii="Times New Roman" w:hAnsi="Times New Roman" w:cs="Times New Roman"/>
          <w:i/>
          <w:sz w:val="28"/>
          <w:szCs w:val="28"/>
        </w:rPr>
        <w:t>]</w:t>
      </w:r>
      <w:r w:rsidRPr="00276F5A">
        <w:rPr>
          <w:rFonts w:ascii="Times New Roman" w:hAnsi="Times New Roman" w:cs="Times New Roman"/>
          <w:sz w:val="28"/>
          <w:szCs w:val="28"/>
        </w:rPr>
        <w:t xml:space="preserve"> – 1) </w:t>
      </w:r>
      <w:r w:rsidRPr="00276F5A">
        <w:rPr>
          <w:rFonts w:ascii="Times New Roman" w:hAnsi="Times New Roman" w:cs="Times New Roman"/>
          <w:i/>
          <w:sz w:val="28"/>
          <w:szCs w:val="28"/>
        </w:rPr>
        <w:t>налива́я</w:t>
      </w:r>
      <w:r w:rsidRPr="00276F5A">
        <w:rPr>
          <w:rFonts w:ascii="Times New Roman" w:hAnsi="Times New Roman" w:cs="Times New Roman"/>
          <w:sz w:val="28"/>
          <w:szCs w:val="28"/>
        </w:rPr>
        <w:t>, 2)</w:t>
      </w:r>
      <w:r w:rsidR="007E6B54" w:rsidRPr="00276F5A">
        <w:rPr>
          <w:rFonts w:ascii="Times New Roman" w:hAnsi="Times New Roman" w:cs="Times New Roman"/>
          <w:sz w:val="28"/>
          <w:szCs w:val="28"/>
        </w:rPr>
        <w:t xml:space="preserve"> </w:t>
      </w:r>
      <w:r w:rsidRPr="00276F5A">
        <w:rPr>
          <w:rFonts w:ascii="Times New Roman" w:hAnsi="Times New Roman" w:cs="Times New Roman"/>
          <w:i/>
          <w:sz w:val="28"/>
          <w:szCs w:val="28"/>
        </w:rPr>
        <w:t>нолева́я</w:t>
      </w:r>
      <w:r w:rsidRPr="00276F5A">
        <w:rPr>
          <w:rFonts w:ascii="Times New Roman" w:hAnsi="Times New Roman" w:cs="Times New Roman"/>
          <w:sz w:val="28"/>
          <w:szCs w:val="28"/>
        </w:rPr>
        <w:t> </w:t>
      </w:r>
      <w:r w:rsidR="007E6B54" w:rsidRPr="00276F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18CA" w:rsidRPr="002B4BD1" w:rsidRDefault="000C6476" w:rsidP="00276F5A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 xml:space="preserve">6. </w:t>
      </w:r>
      <w:r w:rsidR="00F218CA" w:rsidRPr="00276F5A">
        <w:rPr>
          <w:rFonts w:ascii="Times New Roman" w:hAnsi="Times New Roman" w:cs="Times New Roman"/>
          <w:b/>
          <w:i/>
          <w:sz w:val="28"/>
          <w:szCs w:val="28"/>
        </w:rPr>
        <w:t>[</w:t>
      </w:r>
      <w:r w:rsidR="0066536A" w:rsidRPr="00276F5A">
        <w:rPr>
          <w:rFonts w:ascii="Times New Roman" w:hAnsi="Times New Roman" w:cs="Times New Roman"/>
          <w:b/>
          <w:i/>
          <w:sz w:val="28"/>
          <w:szCs w:val="28"/>
        </w:rPr>
        <w:t>о́кала</w:t>
      </w:r>
      <w:r w:rsidR="00F218CA" w:rsidRPr="00276F5A">
        <w:rPr>
          <w:rFonts w:ascii="Times New Roman" w:hAnsi="Times New Roman" w:cs="Times New Roman"/>
          <w:b/>
          <w:i/>
          <w:sz w:val="28"/>
          <w:szCs w:val="28"/>
        </w:rPr>
        <w:t>]</w:t>
      </w:r>
      <w:r w:rsidRPr="00276F5A">
        <w:rPr>
          <w:rFonts w:ascii="Times New Roman" w:hAnsi="Times New Roman" w:cs="Times New Roman"/>
          <w:sz w:val="28"/>
          <w:szCs w:val="28"/>
        </w:rPr>
        <w:t xml:space="preserve"> –</w:t>
      </w:r>
      <w:r w:rsidR="00F218CA" w:rsidRPr="00276F5A">
        <w:rPr>
          <w:rFonts w:ascii="Times New Roman" w:hAnsi="Times New Roman" w:cs="Times New Roman"/>
          <w:sz w:val="28"/>
          <w:szCs w:val="28"/>
        </w:rPr>
        <w:t xml:space="preserve"> </w:t>
      </w:r>
      <w:r w:rsidRPr="00276F5A">
        <w:rPr>
          <w:rFonts w:ascii="Times New Roman" w:hAnsi="Times New Roman" w:cs="Times New Roman"/>
          <w:sz w:val="28"/>
          <w:szCs w:val="28"/>
        </w:rPr>
        <w:t xml:space="preserve">1) </w:t>
      </w:r>
      <w:r w:rsidR="00F218CA" w:rsidRPr="00276F5A">
        <w:rPr>
          <w:rFonts w:ascii="Times New Roman" w:hAnsi="Times New Roman" w:cs="Times New Roman"/>
          <w:i/>
          <w:sz w:val="28"/>
          <w:szCs w:val="28"/>
        </w:rPr>
        <w:t>о́кала</w:t>
      </w:r>
      <w:r w:rsidR="00F218CA" w:rsidRPr="00276F5A">
        <w:rPr>
          <w:rFonts w:ascii="Times New Roman" w:hAnsi="Times New Roman" w:cs="Times New Roman"/>
          <w:sz w:val="28"/>
          <w:szCs w:val="28"/>
        </w:rPr>
        <w:t> ―</w:t>
      </w:r>
      <w:r w:rsidR="007E6B54" w:rsidRPr="00276F5A">
        <w:rPr>
          <w:rFonts w:ascii="Times New Roman" w:hAnsi="Times New Roman" w:cs="Times New Roman"/>
          <w:sz w:val="28"/>
          <w:szCs w:val="28"/>
        </w:rPr>
        <w:t xml:space="preserve"> глагол, </w:t>
      </w:r>
      <w:r w:rsidR="00F218CA" w:rsidRPr="00276F5A">
        <w:rPr>
          <w:rFonts w:ascii="Times New Roman" w:hAnsi="Times New Roman" w:cs="Times New Roman"/>
          <w:sz w:val="28"/>
          <w:szCs w:val="28"/>
        </w:rPr>
        <w:t> </w:t>
      </w:r>
      <w:r w:rsidRPr="00276F5A">
        <w:rPr>
          <w:rFonts w:ascii="Times New Roman" w:hAnsi="Times New Roman" w:cs="Times New Roman"/>
          <w:sz w:val="28"/>
          <w:szCs w:val="28"/>
        </w:rPr>
        <w:t xml:space="preserve"> 2) </w:t>
      </w:r>
      <w:r w:rsidR="00F218CA" w:rsidRPr="00276F5A">
        <w:rPr>
          <w:rFonts w:ascii="Times New Roman" w:hAnsi="Times New Roman" w:cs="Times New Roman"/>
          <w:i/>
          <w:sz w:val="28"/>
          <w:szCs w:val="28"/>
        </w:rPr>
        <w:t>о́кало</w:t>
      </w:r>
      <w:r w:rsidR="00F218CA" w:rsidRPr="00276F5A">
        <w:rPr>
          <w:rFonts w:ascii="Times New Roman" w:hAnsi="Times New Roman" w:cs="Times New Roman"/>
          <w:sz w:val="28"/>
          <w:szCs w:val="28"/>
        </w:rPr>
        <w:t> ― </w:t>
      </w:r>
      <w:r w:rsidR="007E6B54" w:rsidRPr="00276F5A">
        <w:rPr>
          <w:rFonts w:ascii="Times New Roman" w:hAnsi="Times New Roman" w:cs="Times New Roman"/>
          <w:sz w:val="28"/>
          <w:szCs w:val="28"/>
        </w:rPr>
        <w:t xml:space="preserve"> глагол, </w:t>
      </w:r>
      <w:r w:rsidRPr="00276F5A">
        <w:rPr>
          <w:rFonts w:ascii="Times New Roman" w:hAnsi="Times New Roman" w:cs="Times New Roman"/>
          <w:sz w:val="28"/>
          <w:szCs w:val="28"/>
        </w:rPr>
        <w:t xml:space="preserve">3) </w:t>
      </w:r>
      <w:r w:rsidR="00F218CA" w:rsidRPr="00276F5A">
        <w:rPr>
          <w:rFonts w:ascii="Times New Roman" w:hAnsi="Times New Roman" w:cs="Times New Roman"/>
          <w:i/>
          <w:sz w:val="28"/>
          <w:szCs w:val="28"/>
        </w:rPr>
        <w:t>о́коло</w:t>
      </w:r>
      <w:r w:rsidR="00F218CA" w:rsidRPr="00276F5A">
        <w:rPr>
          <w:rFonts w:ascii="Times New Roman" w:hAnsi="Times New Roman" w:cs="Times New Roman"/>
          <w:sz w:val="28"/>
          <w:szCs w:val="28"/>
        </w:rPr>
        <w:t> </w:t>
      </w:r>
      <w:r w:rsidR="007E6B54" w:rsidRPr="00276F5A">
        <w:rPr>
          <w:rFonts w:ascii="Times New Roman" w:hAnsi="Times New Roman" w:cs="Times New Roman"/>
          <w:sz w:val="28"/>
          <w:szCs w:val="28"/>
        </w:rPr>
        <w:t xml:space="preserve"> - </w:t>
      </w:r>
      <w:r w:rsidR="002B4BD1">
        <w:rPr>
          <w:rFonts w:ascii="Times New Roman" w:hAnsi="Times New Roman" w:cs="Times New Roman"/>
          <w:iCs/>
          <w:sz w:val="28"/>
          <w:szCs w:val="28"/>
        </w:rPr>
        <w:t>предлог</w:t>
      </w:r>
      <w:r w:rsidR="00F218CA" w:rsidRPr="00276F5A">
        <w:rPr>
          <w:rFonts w:ascii="Times New Roman" w:hAnsi="Times New Roman" w:cs="Times New Roman"/>
          <w:sz w:val="28"/>
          <w:szCs w:val="28"/>
        </w:rPr>
        <w:t> | </w:t>
      </w:r>
      <w:r w:rsidR="00F218CA" w:rsidRPr="002B4BD1">
        <w:rPr>
          <w:rFonts w:ascii="Times New Roman" w:hAnsi="Times New Roman" w:cs="Times New Roman"/>
          <w:iCs/>
          <w:sz w:val="28"/>
          <w:szCs w:val="28"/>
        </w:rPr>
        <w:t>нареч</w:t>
      </w:r>
      <w:r w:rsidR="002B4BD1" w:rsidRPr="002B4BD1">
        <w:rPr>
          <w:rFonts w:ascii="Times New Roman" w:hAnsi="Times New Roman" w:cs="Times New Roman"/>
          <w:iCs/>
          <w:sz w:val="28"/>
          <w:szCs w:val="28"/>
        </w:rPr>
        <w:t>ие</w:t>
      </w:r>
    </w:p>
    <w:p w:rsidR="00F218CA" w:rsidRPr="00276F5A" w:rsidRDefault="000C6476" w:rsidP="00276F5A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 xml:space="preserve">7. </w:t>
      </w:r>
      <w:r w:rsidRPr="00276F5A">
        <w:rPr>
          <w:rFonts w:ascii="Times New Roman" w:hAnsi="Times New Roman" w:cs="Times New Roman"/>
          <w:i/>
          <w:sz w:val="28"/>
          <w:szCs w:val="28"/>
        </w:rPr>
        <w:t>[</w:t>
      </w:r>
      <w:r w:rsidR="0066536A" w:rsidRPr="00276F5A">
        <w:rPr>
          <w:rFonts w:ascii="Times New Roman" w:hAnsi="Times New Roman" w:cs="Times New Roman"/>
          <w:i/>
          <w:sz w:val="28"/>
          <w:szCs w:val="28"/>
        </w:rPr>
        <w:t>п</w:t>
      </w:r>
      <w:r w:rsidR="00D544D2" w:rsidRPr="00276F5A">
        <w:rPr>
          <w:rFonts w:ascii="Times New Roman" w:hAnsi="Times New Roman" w:cs="Times New Roman"/>
          <w:i/>
          <w:sz w:val="28"/>
          <w:szCs w:val="28"/>
        </w:rPr>
        <w:t>’</w:t>
      </w:r>
      <w:r w:rsidR="0066536A" w:rsidRPr="00276F5A">
        <w:rPr>
          <w:rFonts w:ascii="Times New Roman" w:hAnsi="Times New Roman" w:cs="Times New Roman"/>
          <w:i/>
          <w:sz w:val="28"/>
          <w:szCs w:val="28"/>
        </w:rPr>
        <w:t>и́</w:t>
      </w:r>
      <w:r w:rsidR="00D544D2" w:rsidRPr="00276F5A">
        <w:rPr>
          <w:rFonts w:ascii="Times New Roman" w:hAnsi="Times New Roman" w:cs="Times New Roman"/>
          <w:i/>
          <w:color w:val="000000"/>
          <w:sz w:val="28"/>
          <w:szCs w:val="28"/>
        </w:rPr>
        <w:t>ш':</w:t>
      </w:r>
      <w:r w:rsidR="0066536A" w:rsidRPr="00276F5A">
        <w:rPr>
          <w:rFonts w:ascii="Times New Roman" w:hAnsi="Times New Roman" w:cs="Times New Roman"/>
          <w:i/>
          <w:sz w:val="28"/>
          <w:szCs w:val="28"/>
        </w:rPr>
        <w:t>ий</w:t>
      </w:r>
      <w:r w:rsidR="00F218CA" w:rsidRPr="00276F5A">
        <w:rPr>
          <w:rFonts w:ascii="Times New Roman" w:hAnsi="Times New Roman" w:cs="Times New Roman"/>
          <w:i/>
          <w:sz w:val="28"/>
          <w:szCs w:val="28"/>
        </w:rPr>
        <w:t>]</w:t>
      </w:r>
      <w:r w:rsidRPr="00276F5A">
        <w:rPr>
          <w:rFonts w:ascii="Times New Roman" w:hAnsi="Times New Roman" w:cs="Times New Roman"/>
          <w:sz w:val="28"/>
          <w:szCs w:val="28"/>
        </w:rPr>
        <w:t xml:space="preserve"> – 1)</w:t>
      </w:r>
      <w:r w:rsidR="0066536A" w:rsidRPr="00276F5A">
        <w:rPr>
          <w:rFonts w:ascii="Times New Roman" w:hAnsi="Times New Roman" w:cs="Times New Roman"/>
          <w:sz w:val="28"/>
          <w:szCs w:val="28"/>
        </w:rPr>
        <w:t xml:space="preserve"> </w:t>
      </w:r>
      <w:r w:rsidR="00F218CA" w:rsidRPr="00276F5A">
        <w:rPr>
          <w:rFonts w:ascii="Times New Roman" w:hAnsi="Times New Roman" w:cs="Times New Roman"/>
          <w:i/>
          <w:sz w:val="28"/>
          <w:szCs w:val="28"/>
        </w:rPr>
        <w:t>пи́счий</w:t>
      </w:r>
      <w:r w:rsidR="00AA7BF6" w:rsidRPr="00276F5A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AA7BF6" w:rsidRPr="00276F5A">
        <w:rPr>
          <w:rFonts w:ascii="Times New Roman" w:hAnsi="Times New Roman" w:cs="Times New Roman"/>
          <w:sz w:val="28"/>
          <w:szCs w:val="28"/>
        </w:rPr>
        <w:t xml:space="preserve"> </w:t>
      </w:r>
      <w:r w:rsidRPr="00276F5A">
        <w:rPr>
          <w:rFonts w:ascii="Times New Roman" w:hAnsi="Times New Roman" w:cs="Times New Roman"/>
          <w:sz w:val="28"/>
          <w:szCs w:val="28"/>
        </w:rPr>
        <w:t xml:space="preserve">2) </w:t>
      </w:r>
      <w:r w:rsidR="00F218CA" w:rsidRPr="00276F5A">
        <w:rPr>
          <w:rFonts w:ascii="Times New Roman" w:hAnsi="Times New Roman" w:cs="Times New Roman"/>
          <w:i/>
          <w:sz w:val="28"/>
          <w:szCs w:val="28"/>
        </w:rPr>
        <w:t>пи́счей</w:t>
      </w:r>
      <w:r w:rsidR="00B77B72" w:rsidRPr="00276F5A">
        <w:rPr>
          <w:rFonts w:ascii="Times New Roman" w:hAnsi="Times New Roman" w:cs="Times New Roman"/>
          <w:sz w:val="28"/>
          <w:szCs w:val="28"/>
        </w:rPr>
        <w:t xml:space="preserve">, </w:t>
      </w:r>
      <w:r w:rsidRPr="00276F5A">
        <w:rPr>
          <w:rFonts w:ascii="Times New Roman" w:hAnsi="Times New Roman" w:cs="Times New Roman"/>
          <w:sz w:val="28"/>
          <w:szCs w:val="28"/>
        </w:rPr>
        <w:t xml:space="preserve">3) </w:t>
      </w:r>
      <w:r w:rsidR="00F218CA" w:rsidRPr="00276F5A">
        <w:rPr>
          <w:rFonts w:ascii="Times New Roman" w:hAnsi="Times New Roman" w:cs="Times New Roman"/>
          <w:i/>
          <w:sz w:val="28"/>
          <w:szCs w:val="28"/>
        </w:rPr>
        <w:t>пи́щей</w:t>
      </w:r>
      <w:r w:rsidR="00F218CA" w:rsidRPr="00276F5A">
        <w:rPr>
          <w:rFonts w:ascii="Times New Roman" w:hAnsi="Times New Roman" w:cs="Times New Roman"/>
          <w:sz w:val="28"/>
          <w:szCs w:val="28"/>
        </w:rPr>
        <w:t> </w:t>
      </w:r>
      <w:r w:rsidR="00C063AA" w:rsidRPr="00276F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1C3A" w:rsidRDefault="00C063AA" w:rsidP="00276F5A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3367E">
        <w:rPr>
          <w:rFonts w:ascii="Times New Roman" w:hAnsi="Times New Roman" w:cs="Times New Roman"/>
          <w:sz w:val="28"/>
          <w:szCs w:val="28"/>
        </w:rPr>
        <w:t>8</w:t>
      </w:r>
      <w:r w:rsidRPr="00276F5A">
        <w:rPr>
          <w:rFonts w:ascii="Times New Roman" w:hAnsi="Times New Roman" w:cs="Times New Roman"/>
          <w:i/>
          <w:sz w:val="28"/>
          <w:szCs w:val="28"/>
        </w:rPr>
        <w:t xml:space="preserve">.  </w:t>
      </w:r>
      <w:r w:rsidR="00F218CA" w:rsidRPr="00276F5A">
        <w:rPr>
          <w:rFonts w:ascii="Times New Roman" w:hAnsi="Times New Roman" w:cs="Times New Roman"/>
          <w:b/>
          <w:i/>
          <w:sz w:val="28"/>
          <w:szCs w:val="28"/>
        </w:rPr>
        <w:t>[</w:t>
      </w:r>
      <w:r w:rsidR="0066536A" w:rsidRPr="00276F5A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64005C" w:rsidRPr="00276F5A">
        <w:rPr>
          <w:rFonts w:ascii="Times New Roman" w:hAnsi="Times New Roman" w:cs="Times New Roman"/>
          <w:b/>
          <w:i/>
          <w:sz w:val="28"/>
          <w:szCs w:val="28"/>
        </w:rPr>
        <w:t>’</w:t>
      </w:r>
      <w:r w:rsidR="0066536A" w:rsidRPr="00276F5A">
        <w:rPr>
          <w:rFonts w:ascii="Times New Roman" w:hAnsi="Times New Roman" w:cs="Times New Roman"/>
          <w:b/>
          <w:i/>
          <w:sz w:val="28"/>
          <w:szCs w:val="28"/>
        </w:rPr>
        <w:t>ир</w:t>
      </w:r>
      <w:r w:rsidR="0064005C" w:rsidRPr="00276F5A">
        <w:rPr>
          <w:rFonts w:ascii="Times New Roman" w:hAnsi="Times New Roman" w:cs="Times New Roman"/>
          <w:b/>
          <w:i/>
          <w:sz w:val="28"/>
          <w:szCs w:val="28"/>
        </w:rPr>
        <w:t>’</w:t>
      </w:r>
      <w:r w:rsidR="0066536A" w:rsidRPr="00276F5A">
        <w:rPr>
          <w:rFonts w:ascii="Times New Roman" w:hAnsi="Times New Roman" w:cs="Times New Roman"/>
          <w:b/>
          <w:i/>
          <w:sz w:val="28"/>
          <w:szCs w:val="28"/>
        </w:rPr>
        <w:t>идава́</w:t>
      </w:r>
      <w:r w:rsidR="0066536A" w:rsidRPr="00276F5A">
        <w:rPr>
          <w:rFonts w:ascii="Times New Roman" w:hAnsi="Times New Roman" w:cs="Times New Roman"/>
          <w:b/>
          <w:i/>
          <w:sz w:val="28"/>
          <w:szCs w:val="28"/>
          <w:lang w:val="en-US"/>
        </w:rPr>
        <w:t>j</w:t>
      </w:r>
      <w:r w:rsidR="0066536A" w:rsidRPr="00276F5A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F218CA" w:rsidRPr="00276F5A">
        <w:rPr>
          <w:rFonts w:ascii="Times New Roman" w:hAnsi="Times New Roman" w:cs="Times New Roman"/>
          <w:b/>
          <w:i/>
          <w:sz w:val="28"/>
          <w:szCs w:val="28"/>
        </w:rPr>
        <w:t>]</w:t>
      </w:r>
      <w:r w:rsidR="00D96D7B" w:rsidRPr="00276F5A">
        <w:rPr>
          <w:rFonts w:ascii="Times New Roman" w:hAnsi="Times New Roman" w:cs="Times New Roman"/>
          <w:sz w:val="28"/>
          <w:szCs w:val="28"/>
        </w:rPr>
        <w:t xml:space="preserve">  - 1) </w:t>
      </w:r>
      <w:r w:rsidR="00F218CA" w:rsidRPr="00276F5A">
        <w:rPr>
          <w:rFonts w:ascii="Times New Roman" w:hAnsi="Times New Roman" w:cs="Times New Roman"/>
          <w:i/>
          <w:sz w:val="28"/>
          <w:szCs w:val="28"/>
        </w:rPr>
        <w:t>передава́я </w:t>
      </w:r>
      <w:r w:rsidR="00F218CA" w:rsidRPr="00276F5A">
        <w:rPr>
          <w:rFonts w:ascii="Times New Roman" w:hAnsi="Times New Roman" w:cs="Times New Roman"/>
          <w:sz w:val="28"/>
          <w:szCs w:val="28"/>
        </w:rPr>
        <w:t>― </w:t>
      </w:r>
      <w:r w:rsidR="002B4BD1">
        <w:rPr>
          <w:rFonts w:ascii="Times New Roman" w:hAnsi="Times New Roman" w:cs="Times New Roman"/>
          <w:iCs/>
          <w:sz w:val="28"/>
          <w:szCs w:val="28"/>
        </w:rPr>
        <w:t>деепричастие</w:t>
      </w:r>
      <w:r w:rsidRPr="00276F5A">
        <w:rPr>
          <w:rFonts w:ascii="Times New Roman" w:hAnsi="Times New Roman" w:cs="Times New Roman"/>
          <w:sz w:val="28"/>
          <w:szCs w:val="28"/>
        </w:rPr>
        <w:t xml:space="preserve">  от  глагола </w:t>
      </w:r>
      <w:hyperlink r:id="rId7" w:tooltip="передавать" w:history="1">
        <w:r w:rsidR="00F218CA" w:rsidRPr="00276F5A">
          <w:rPr>
            <w:rStyle w:val="a7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передавать</w:t>
        </w:r>
      </w:hyperlink>
      <w:r w:rsidR="00D96D7B" w:rsidRPr="00276F5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06D67" w:rsidRPr="00276F5A" w:rsidRDefault="00D96D7B" w:rsidP="00276F5A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 xml:space="preserve">2) </w:t>
      </w:r>
      <w:r w:rsidR="00F218CA" w:rsidRPr="00276F5A">
        <w:rPr>
          <w:rFonts w:ascii="Times New Roman" w:hAnsi="Times New Roman" w:cs="Times New Roman"/>
          <w:i/>
          <w:sz w:val="28"/>
          <w:szCs w:val="28"/>
        </w:rPr>
        <w:t>передова́я</w:t>
      </w:r>
      <w:r w:rsidR="00F218CA" w:rsidRPr="00276F5A">
        <w:rPr>
          <w:rFonts w:ascii="Times New Roman" w:hAnsi="Times New Roman" w:cs="Times New Roman"/>
          <w:sz w:val="28"/>
          <w:szCs w:val="28"/>
        </w:rPr>
        <w:t> ―</w:t>
      </w:r>
      <w:r w:rsidR="002B4BD1">
        <w:rPr>
          <w:rFonts w:ascii="Times New Roman" w:hAnsi="Times New Roman" w:cs="Times New Roman"/>
          <w:sz w:val="28"/>
          <w:szCs w:val="28"/>
        </w:rPr>
        <w:t xml:space="preserve"> </w:t>
      </w:r>
      <w:r w:rsidR="00C063AA" w:rsidRPr="00276F5A">
        <w:rPr>
          <w:rFonts w:ascii="Times New Roman" w:hAnsi="Times New Roman" w:cs="Times New Roman"/>
          <w:sz w:val="28"/>
          <w:szCs w:val="28"/>
        </w:rPr>
        <w:t xml:space="preserve"> </w:t>
      </w:r>
      <w:r w:rsidR="00F218CA" w:rsidRPr="00276F5A">
        <w:rPr>
          <w:rFonts w:ascii="Times New Roman" w:hAnsi="Times New Roman" w:cs="Times New Roman"/>
          <w:sz w:val="28"/>
          <w:szCs w:val="28"/>
        </w:rPr>
        <w:t> </w:t>
      </w:r>
      <w:r w:rsidR="00C063AA" w:rsidRPr="00276F5A">
        <w:rPr>
          <w:rFonts w:ascii="Times New Roman" w:hAnsi="Times New Roman" w:cs="Times New Roman"/>
          <w:sz w:val="28"/>
          <w:szCs w:val="28"/>
        </w:rPr>
        <w:t xml:space="preserve">, 3) </w:t>
      </w:r>
      <w:r w:rsidR="00C847E9" w:rsidRPr="00276F5A">
        <w:rPr>
          <w:rFonts w:ascii="Times New Roman" w:hAnsi="Times New Roman" w:cs="Times New Roman"/>
          <w:i/>
          <w:sz w:val="28"/>
          <w:szCs w:val="28"/>
        </w:rPr>
        <w:t>передова́я</w:t>
      </w:r>
      <w:r w:rsidR="00C847E9" w:rsidRPr="00276F5A">
        <w:rPr>
          <w:rFonts w:ascii="Times New Roman" w:hAnsi="Times New Roman" w:cs="Times New Roman"/>
          <w:sz w:val="28"/>
          <w:szCs w:val="28"/>
        </w:rPr>
        <w:t xml:space="preserve"> – сущ. </w:t>
      </w:r>
      <w:r w:rsidR="00F218CA" w:rsidRPr="00276F5A">
        <w:rPr>
          <w:rFonts w:ascii="Times New Roman" w:hAnsi="Times New Roman" w:cs="Times New Roman"/>
          <w:sz w:val="28"/>
          <w:szCs w:val="28"/>
        </w:rPr>
        <w:t> </w:t>
      </w:r>
      <w:r w:rsidR="00C847E9" w:rsidRPr="00276F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18CA" w:rsidRPr="00276F5A" w:rsidRDefault="00F218CA" w:rsidP="00276F5A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color w:val="202122"/>
          <w:sz w:val="28"/>
          <w:szCs w:val="28"/>
        </w:rPr>
      </w:pPr>
      <w:r w:rsidRPr="00276F5A">
        <w:rPr>
          <w:rFonts w:ascii="Times New Roman" w:hAnsi="Times New Roman" w:cs="Times New Roman"/>
          <w:b/>
          <w:color w:val="202122"/>
          <w:sz w:val="28"/>
          <w:szCs w:val="28"/>
        </w:rPr>
        <w:t>Критерии оценивания</w:t>
      </w:r>
    </w:p>
    <w:p w:rsidR="00506D67" w:rsidRPr="00276F5A" w:rsidRDefault="00506D67" w:rsidP="00276F5A">
      <w:pPr>
        <w:pStyle w:val="a3"/>
        <w:numPr>
          <w:ilvl w:val="0"/>
          <w:numId w:val="19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lastRenderedPageBreak/>
        <w:t>Орфографическая запись слова – 0, 5 балла. Всего 10 баллов.</w:t>
      </w:r>
    </w:p>
    <w:p w:rsidR="00506D67" w:rsidRPr="00276F5A" w:rsidRDefault="00B77B72" w:rsidP="00276F5A">
      <w:pPr>
        <w:pStyle w:val="a3"/>
        <w:numPr>
          <w:ilvl w:val="0"/>
          <w:numId w:val="19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 xml:space="preserve">Указание на часть речи – 0,5 балла х 12 = 6 баллов. </w:t>
      </w:r>
    </w:p>
    <w:p w:rsidR="00D30E3F" w:rsidRPr="00276F5A" w:rsidRDefault="00F218CA" w:rsidP="00276F5A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color w:val="202122"/>
          <w:sz w:val="28"/>
          <w:szCs w:val="28"/>
        </w:rPr>
      </w:pPr>
      <w:r w:rsidRPr="00276F5A">
        <w:rPr>
          <w:rFonts w:ascii="Times New Roman" w:hAnsi="Times New Roman" w:cs="Times New Roman"/>
          <w:b/>
          <w:color w:val="202122"/>
          <w:sz w:val="28"/>
          <w:szCs w:val="28"/>
        </w:rPr>
        <w:t>Итого максимум</w:t>
      </w:r>
      <w:r w:rsidR="00E532D6" w:rsidRPr="00276F5A">
        <w:rPr>
          <w:rFonts w:ascii="Times New Roman" w:hAnsi="Times New Roman" w:cs="Times New Roman"/>
          <w:b/>
          <w:color w:val="202122"/>
          <w:sz w:val="28"/>
          <w:szCs w:val="28"/>
        </w:rPr>
        <w:t xml:space="preserve"> 16</w:t>
      </w:r>
      <w:r w:rsidRPr="00276F5A">
        <w:rPr>
          <w:rFonts w:ascii="Times New Roman" w:hAnsi="Times New Roman" w:cs="Times New Roman"/>
          <w:b/>
          <w:color w:val="202122"/>
          <w:sz w:val="28"/>
          <w:szCs w:val="28"/>
        </w:rPr>
        <w:t xml:space="preserve"> баллов.</w:t>
      </w:r>
    </w:p>
    <w:p w:rsidR="00325B11" w:rsidRPr="00276F5A" w:rsidRDefault="00325B11" w:rsidP="00276F5A">
      <w:pPr>
        <w:pStyle w:val="Default0"/>
        <w:spacing w:line="360" w:lineRule="auto"/>
        <w:ind w:firstLine="709"/>
        <w:rPr>
          <w:b/>
          <w:sz w:val="28"/>
          <w:szCs w:val="28"/>
        </w:rPr>
      </w:pPr>
    </w:p>
    <w:p w:rsidR="001157D2" w:rsidRPr="00276F5A" w:rsidRDefault="00325B11" w:rsidP="00276F5A">
      <w:pPr>
        <w:pStyle w:val="Default0"/>
        <w:spacing w:line="360" w:lineRule="auto"/>
        <w:jc w:val="both"/>
        <w:rPr>
          <w:sz w:val="28"/>
          <w:szCs w:val="28"/>
        </w:rPr>
      </w:pPr>
      <w:r w:rsidRPr="00276F5A">
        <w:rPr>
          <w:b/>
          <w:sz w:val="28"/>
          <w:szCs w:val="28"/>
        </w:rPr>
        <w:t xml:space="preserve">Задание  8.  </w:t>
      </w:r>
      <w:r w:rsidR="00C53292" w:rsidRPr="00276F5A">
        <w:rPr>
          <w:sz w:val="28"/>
          <w:szCs w:val="28"/>
        </w:rPr>
        <w:t>В  «Российской грамматике</w:t>
      </w:r>
      <w:r w:rsidR="001157D2" w:rsidRPr="00276F5A">
        <w:rPr>
          <w:sz w:val="28"/>
          <w:szCs w:val="28"/>
        </w:rPr>
        <w:t>» (1755</w:t>
      </w:r>
      <w:r w:rsidR="0033367E">
        <w:rPr>
          <w:sz w:val="28"/>
          <w:szCs w:val="28"/>
        </w:rPr>
        <w:t xml:space="preserve"> г.</w:t>
      </w:r>
      <w:r w:rsidR="001157D2" w:rsidRPr="00276F5A">
        <w:rPr>
          <w:sz w:val="28"/>
          <w:szCs w:val="28"/>
        </w:rPr>
        <w:t>) М.В. Ломоносова дан ряд устаревших с точки зрения современного русского языка глаголов, которые в ее более поздних переизданиях растолкованы при помощи старых словарей</w:t>
      </w:r>
      <w:r w:rsidR="00C53292" w:rsidRPr="00276F5A">
        <w:rPr>
          <w:sz w:val="28"/>
          <w:szCs w:val="28"/>
        </w:rPr>
        <w:t xml:space="preserve"> так</w:t>
      </w:r>
      <w:r w:rsidR="001157D2" w:rsidRPr="00276F5A">
        <w:rPr>
          <w:sz w:val="28"/>
          <w:szCs w:val="28"/>
        </w:rPr>
        <w:t xml:space="preserve">: </w:t>
      </w:r>
      <w:r w:rsidR="00C53292" w:rsidRPr="00276F5A">
        <w:rPr>
          <w:i/>
          <w:sz w:val="28"/>
          <w:szCs w:val="28"/>
        </w:rPr>
        <w:t>колЕю</w:t>
      </w:r>
      <w:r w:rsidR="001157D2" w:rsidRPr="00276F5A">
        <w:rPr>
          <w:i/>
          <w:sz w:val="28"/>
          <w:szCs w:val="28"/>
        </w:rPr>
        <w:t xml:space="preserve"> – черствею от жару, холоду, погоды; </w:t>
      </w:r>
      <w:r w:rsidR="00C53292" w:rsidRPr="00276F5A">
        <w:rPr>
          <w:i/>
          <w:sz w:val="28"/>
          <w:szCs w:val="28"/>
        </w:rPr>
        <w:t>дручУ</w:t>
      </w:r>
      <w:r w:rsidR="001157D2" w:rsidRPr="00276F5A">
        <w:rPr>
          <w:i/>
          <w:sz w:val="28"/>
          <w:szCs w:val="28"/>
        </w:rPr>
        <w:t xml:space="preserve"> – гнету, тесню; </w:t>
      </w:r>
      <w:r w:rsidR="00C53292" w:rsidRPr="00276F5A">
        <w:rPr>
          <w:i/>
          <w:sz w:val="28"/>
          <w:szCs w:val="28"/>
        </w:rPr>
        <w:t>пЫщу</w:t>
      </w:r>
      <w:r w:rsidR="001157D2" w:rsidRPr="00276F5A">
        <w:rPr>
          <w:i/>
          <w:sz w:val="28"/>
          <w:szCs w:val="28"/>
        </w:rPr>
        <w:t xml:space="preserve"> – надуваю, вздымаю; </w:t>
      </w:r>
      <w:r w:rsidR="00C53292" w:rsidRPr="00276F5A">
        <w:rPr>
          <w:i/>
          <w:sz w:val="28"/>
          <w:szCs w:val="28"/>
        </w:rPr>
        <w:t>рачУ</w:t>
      </w:r>
      <w:r w:rsidR="001157D2" w:rsidRPr="00276F5A">
        <w:rPr>
          <w:i/>
          <w:sz w:val="28"/>
          <w:szCs w:val="28"/>
        </w:rPr>
        <w:t xml:space="preserve"> – радею, усердствую, ревную, пекусь или забочусь, всесильно стараюсь, делаю что</w:t>
      </w:r>
      <w:r w:rsidR="00590C9C" w:rsidRPr="00276F5A">
        <w:rPr>
          <w:i/>
          <w:sz w:val="28"/>
          <w:szCs w:val="28"/>
        </w:rPr>
        <w:t>-то</w:t>
      </w:r>
      <w:r w:rsidR="001157D2" w:rsidRPr="00276F5A">
        <w:rPr>
          <w:i/>
          <w:sz w:val="28"/>
          <w:szCs w:val="28"/>
        </w:rPr>
        <w:t xml:space="preserve"> внимательно и прилежно; </w:t>
      </w:r>
      <w:r w:rsidR="00C53292" w:rsidRPr="00276F5A">
        <w:rPr>
          <w:i/>
          <w:sz w:val="28"/>
          <w:szCs w:val="28"/>
        </w:rPr>
        <w:t>личУ</w:t>
      </w:r>
      <w:r w:rsidR="001157D2" w:rsidRPr="00276F5A">
        <w:rPr>
          <w:i/>
          <w:sz w:val="28"/>
          <w:szCs w:val="28"/>
        </w:rPr>
        <w:t xml:space="preserve"> – обнаруживаю.</w:t>
      </w:r>
      <w:r w:rsidR="00C53292" w:rsidRPr="00276F5A">
        <w:rPr>
          <w:i/>
          <w:sz w:val="28"/>
          <w:szCs w:val="28"/>
        </w:rPr>
        <w:t xml:space="preserve"> </w:t>
      </w:r>
      <w:r w:rsidR="00C53292" w:rsidRPr="00276F5A">
        <w:rPr>
          <w:sz w:val="28"/>
          <w:szCs w:val="28"/>
        </w:rPr>
        <w:t>(</w:t>
      </w:r>
      <w:r w:rsidR="00AB2534" w:rsidRPr="00276F5A">
        <w:rPr>
          <w:sz w:val="28"/>
          <w:szCs w:val="28"/>
        </w:rPr>
        <w:t>Прописными буквами обозначен ударный звук</w:t>
      </w:r>
      <w:r w:rsidR="00C53292" w:rsidRPr="00276F5A">
        <w:rPr>
          <w:sz w:val="28"/>
          <w:szCs w:val="28"/>
        </w:rPr>
        <w:t>)</w:t>
      </w:r>
    </w:p>
    <w:p w:rsidR="001157D2" w:rsidRPr="00276F5A" w:rsidRDefault="00D05521" w:rsidP="00276F5A">
      <w:pPr>
        <w:pStyle w:val="Default0"/>
        <w:spacing w:line="360" w:lineRule="auto"/>
        <w:ind w:firstLine="709"/>
        <w:jc w:val="both"/>
        <w:rPr>
          <w:sz w:val="28"/>
          <w:szCs w:val="28"/>
        </w:rPr>
      </w:pPr>
      <w:r w:rsidRPr="00276F5A">
        <w:rPr>
          <w:sz w:val="28"/>
          <w:szCs w:val="28"/>
        </w:rPr>
        <w:t xml:space="preserve">В современном русском языке у этих глаголов есть родственники.  Назовите </w:t>
      </w:r>
      <w:r w:rsidR="000777E2" w:rsidRPr="00276F5A">
        <w:rPr>
          <w:sz w:val="28"/>
          <w:szCs w:val="28"/>
        </w:rPr>
        <w:t>по одному</w:t>
      </w:r>
      <w:r w:rsidRPr="00276F5A">
        <w:rPr>
          <w:sz w:val="28"/>
          <w:szCs w:val="28"/>
        </w:rPr>
        <w:t xml:space="preserve"> из них для каждого устаревшего глагола.</w:t>
      </w:r>
    </w:p>
    <w:p w:rsidR="00D05521" w:rsidRPr="00276F5A" w:rsidRDefault="00D05521" w:rsidP="00276F5A">
      <w:pPr>
        <w:pStyle w:val="Default0"/>
        <w:spacing w:line="360" w:lineRule="auto"/>
        <w:jc w:val="both"/>
        <w:rPr>
          <w:b/>
          <w:sz w:val="28"/>
          <w:szCs w:val="28"/>
        </w:rPr>
      </w:pPr>
      <w:r w:rsidRPr="00276F5A">
        <w:rPr>
          <w:b/>
          <w:sz w:val="28"/>
          <w:szCs w:val="28"/>
        </w:rPr>
        <w:t>Модель ответа</w:t>
      </w:r>
    </w:p>
    <w:p w:rsidR="001157D2" w:rsidRPr="00276F5A" w:rsidRDefault="001157D2" w:rsidP="00276F5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 xml:space="preserve">Колею – </w:t>
      </w:r>
      <w:r w:rsidRPr="00276F5A">
        <w:rPr>
          <w:rFonts w:ascii="Times New Roman" w:hAnsi="Times New Roman" w:cs="Times New Roman"/>
          <w:sz w:val="28"/>
          <w:szCs w:val="28"/>
        </w:rPr>
        <w:t>околеть, околевший</w:t>
      </w:r>
    </w:p>
    <w:p w:rsidR="001157D2" w:rsidRPr="00276F5A" w:rsidRDefault="001157D2" w:rsidP="00276F5A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 xml:space="preserve">Дручу – </w:t>
      </w:r>
      <w:r w:rsidRPr="00276F5A">
        <w:rPr>
          <w:rFonts w:ascii="Times New Roman" w:hAnsi="Times New Roman" w:cs="Times New Roman"/>
          <w:sz w:val="28"/>
          <w:szCs w:val="28"/>
        </w:rPr>
        <w:t>удручить, удрученный, удрученно</w:t>
      </w:r>
    </w:p>
    <w:p w:rsidR="001157D2" w:rsidRPr="00276F5A" w:rsidRDefault="001157D2" w:rsidP="00276F5A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>Пыщу</w:t>
      </w:r>
      <w:r w:rsidR="00D05521" w:rsidRPr="00276F5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76F5A">
        <w:rPr>
          <w:rFonts w:ascii="Times New Roman" w:hAnsi="Times New Roman" w:cs="Times New Roman"/>
          <w:i/>
          <w:sz w:val="28"/>
          <w:szCs w:val="28"/>
        </w:rPr>
        <w:t>–</w:t>
      </w:r>
      <w:r w:rsidR="00D05521" w:rsidRPr="00276F5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76F5A">
        <w:rPr>
          <w:rFonts w:ascii="Times New Roman" w:hAnsi="Times New Roman" w:cs="Times New Roman"/>
          <w:sz w:val="28"/>
          <w:szCs w:val="28"/>
        </w:rPr>
        <w:t>напыщенный, напыщенность</w:t>
      </w:r>
    </w:p>
    <w:p w:rsidR="001157D2" w:rsidRPr="00276F5A" w:rsidRDefault="001157D2" w:rsidP="00276F5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>Рачу</w:t>
      </w:r>
      <w:r w:rsidR="00D05521" w:rsidRPr="00276F5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76F5A">
        <w:rPr>
          <w:rFonts w:ascii="Times New Roman" w:hAnsi="Times New Roman" w:cs="Times New Roman"/>
          <w:i/>
          <w:sz w:val="28"/>
          <w:szCs w:val="28"/>
        </w:rPr>
        <w:t>–</w:t>
      </w:r>
      <w:r w:rsidR="00D05521" w:rsidRPr="00276F5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76F5A">
        <w:rPr>
          <w:rFonts w:ascii="Times New Roman" w:hAnsi="Times New Roman" w:cs="Times New Roman"/>
          <w:sz w:val="28"/>
          <w:szCs w:val="28"/>
        </w:rPr>
        <w:t>рачительный, рачительно</w:t>
      </w:r>
    </w:p>
    <w:p w:rsidR="001157D2" w:rsidRPr="00276F5A" w:rsidRDefault="001157D2" w:rsidP="00276F5A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 xml:space="preserve">Личу – </w:t>
      </w:r>
      <w:r w:rsidRPr="00276F5A">
        <w:rPr>
          <w:rFonts w:ascii="Times New Roman" w:hAnsi="Times New Roman" w:cs="Times New Roman"/>
          <w:sz w:val="28"/>
          <w:szCs w:val="28"/>
        </w:rPr>
        <w:t>обличать, обличение, обличенный, обличие</w:t>
      </w:r>
      <w:r w:rsidR="00D05521" w:rsidRPr="00276F5A">
        <w:rPr>
          <w:rFonts w:ascii="Times New Roman" w:hAnsi="Times New Roman" w:cs="Times New Roman"/>
          <w:sz w:val="28"/>
          <w:szCs w:val="28"/>
        </w:rPr>
        <w:t xml:space="preserve">. Слова </w:t>
      </w:r>
      <w:r w:rsidR="00D05521" w:rsidRPr="00276F5A">
        <w:rPr>
          <w:rFonts w:ascii="Times New Roman" w:hAnsi="Times New Roman" w:cs="Times New Roman"/>
          <w:i/>
          <w:sz w:val="28"/>
          <w:szCs w:val="28"/>
        </w:rPr>
        <w:t>лицо, личность</w:t>
      </w:r>
      <w:r w:rsidR="00D05521" w:rsidRPr="00276F5A">
        <w:rPr>
          <w:rFonts w:ascii="Times New Roman" w:hAnsi="Times New Roman" w:cs="Times New Roman"/>
          <w:sz w:val="28"/>
          <w:szCs w:val="28"/>
        </w:rPr>
        <w:t xml:space="preserve">  и однокоренные </w:t>
      </w:r>
      <w:r w:rsidR="00702B7C">
        <w:rPr>
          <w:rFonts w:ascii="Times New Roman" w:hAnsi="Times New Roman" w:cs="Times New Roman"/>
          <w:sz w:val="28"/>
          <w:szCs w:val="28"/>
        </w:rPr>
        <w:t xml:space="preserve"> с ними </w:t>
      </w:r>
      <w:r w:rsidR="00D05521" w:rsidRPr="00276F5A">
        <w:rPr>
          <w:rFonts w:ascii="Times New Roman" w:hAnsi="Times New Roman" w:cs="Times New Roman"/>
          <w:sz w:val="28"/>
          <w:szCs w:val="28"/>
        </w:rPr>
        <w:t>не принимаются.</w:t>
      </w:r>
    </w:p>
    <w:p w:rsidR="00325B11" w:rsidRPr="00276F5A" w:rsidRDefault="00325B11" w:rsidP="00276F5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6F5A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9D0884" w:rsidRPr="00276F5A" w:rsidRDefault="009D0884" w:rsidP="00276F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F5A">
        <w:rPr>
          <w:rFonts w:ascii="Times New Roman" w:hAnsi="Times New Roman" w:cs="Times New Roman"/>
          <w:sz w:val="28"/>
          <w:szCs w:val="28"/>
        </w:rPr>
        <w:t>1 слово – 1 балл.</w:t>
      </w:r>
    </w:p>
    <w:p w:rsidR="00325B11" w:rsidRPr="00276F5A" w:rsidRDefault="00325B11" w:rsidP="00276F5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6F5A">
        <w:rPr>
          <w:rFonts w:ascii="Times New Roman" w:hAnsi="Times New Roman" w:cs="Times New Roman"/>
          <w:b/>
          <w:sz w:val="28"/>
          <w:szCs w:val="28"/>
        </w:rPr>
        <w:t xml:space="preserve">Итого максимум </w:t>
      </w:r>
      <w:r w:rsidR="009D0884" w:rsidRPr="00276F5A">
        <w:rPr>
          <w:rFonts w:ascii="Times New Roman" w:hAnsi="Times New Roman" w:cs="Times New Roman"/>
          <w:b/>
          <w:sz w:val="28"/>
          <w:szCs w:val="28"/>
        </w:rPr>
        <w:t>5</w:t>
      </w:r>
      <w:r w:rsidRPr="00276F5A">
        <w:rPr>
          <w:rFonts w:ascii="Times New Roman" w:hAnsi="Times New Roman" w:cs="Times New Roman"/>
          <w:b/>
          <w:sz w:val="28"/>
          <w:szCs w:val="28"/>
        </w:rPr>
        <w:t xml:space="preserve">  баллов.</w:t>
      </w:r>
    </w:p>
    <w:p w:rsidR="009D0884" w:rsidRPr="006D451E" w:rsidRDefault="009D0884" w:rsidP="00325B1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25B11" w:rsidRPr="009D7E99" w:rsidRDefault="00325B11" w:rsidP="00325B11">
      <w:pPr>
        <w:spacing w:after="0" w:line="360" w:lineRule="auto"/>
        <w:rPr>
          <w:sz w:val="26"/>
          <w:szCs w:val="26"/>
        </w:rPr>
      </w:pPr>
    </w:p>
    <w:p w:rsidR="00325B11" w:rsidRDefault="00325B11" w:rsidP="00325B11">
      <w:bookmarkStart w:id="0" w:name="_GoBack"/>
      <w:bookmarkEnd w:id="0"/>
    </w:p>
    <w:p w:rsidR="00325B11" w:rsidRDefault="00325B11" w:rsidP="00325B11"/>
    <w:p w:rsidR="00D21A08" w:rsidRPr="006F03FB" w:rsidRDefault="00D21A08"/>
    <w:sectPr w:rsidR="00D21A08" w:rsidRPr="006F03FB" w:rsidSect="00E71279"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67DA" w:rsidRDefault="00C067DA" w:rsidP="0056325D">
      <w:pPr>
        <w:spacing w:after="0" w:line="240" w:lineRule="auto"/>
      </w:pPr>
      <w:r>
        <w:separator/>
      </w:r>
    </w:p>
  </w:endnote>
  <w:endnote w:type="continuationSeparator" w:id="1">
    <w:p w:rsidR="00C067DA" w:rsidRDefault="00C067DA" w:rsidP="00563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1514332"/>
      <w:docPartObj>
        <w:docPartGallery w:val="Page Numbers (Bottom of Page)"/>
        <w:docPartUnique/>
      </w:docPartObj>
    </w:sdtPr>
    <w:sdtContent>
      <w:p w:rsidR="00823125" w:rsidRDefault="00823125">
        <w:pPr>
          <w:pStyle w:val="a5"/>
          <w:jc w:val="center"/>
        </w:pPr>
        <w:fldSimple w:instr="PAGE   \* MERGEFORMAT">
          <w:r w:rsidR="0090328B">
            <w:rPr>
              <w:noProof/>
            </w:rPr>
            <w:t>10</w:t>
          </w:r>
        </w:fldSimple>
      </w:p>
    </w:sdtContent>
  </w:sdt>
  <w:p w:rsidR="00823125" w:rsidRDefault="0082312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9078340"/>
      <w:docPartObj>
        <w:docPartGallery w:val="Page Numbers (Bottom of Page)"/>
        <w:docPartUnique/>
      </w:docPartObj>
    </w:sdtPr>
    <w:sdtContent>
      <w:p w:rsidR="00823125" w:rsidRDefault="00823125">
        <w:pPr>
          <w:pStyle w:val="a5"/>
          <w:jc w:val="center"/>
        </w:pPr>
        <w:fldSimple w:instr="PAGE   \* MERGEFORMAT">
          <w:r w:rsidR="001C3A7E">
            <w:rPr>
              <w:noProof/>
            </w:rPr>
            <w:t>1</w:t>
          </w:r>
        </w:fldSimple>
      </w:p>
    </w:sdtContent>
  </w:sdt>
  <w:p w:rsidR="00823125" w:rsidRDefault="0082312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67DA" w:rsidRDefault="00C067DA" w:rsidP="0056325D">
      <w:pPr>
        <w:spacing w:after="0" w:line="240" w:lineRule="auto"/>
      </w:pPr>
      <w:r>
        <w:separator/>
      </w:r>
    </w:p>
  </w:footnote>
  <w:footnote w:type="continuationSeparator" w:id="1">
    <w:p w:rsidR="00C067DA" w:rsidRDefault="00C067DA" w:rsidP="005632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75D78"/>
    <w:multiLevelType w:val="multilevel"/>
    <w:tmpl w:val="269C8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0B25454"/>
    <w:multiLevelType w:val="hybridMultilevel"/>
    <w:tmpl w:val="5A0049A0"/>
    <w:lvl w:ilvl="0" w:tplc="02386A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9D41BA"/>
    <w:multiLevelType w:val="multilevel"/>
    <w:tmpl w:val="9670D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3F169C4"/>
    <w:multiLevelType w:val="hybridMultilevel"/>
    <w:tmpl w:val="03FC5BBC"/>
    <w:lvl w:ilvl="0" w:tplc="DCB21E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80853D1"/>
    <w:multiLevelType w:val="hybridMultilevel"/>
    <w:tmpl w:val="75EE9186"/>
    <w:lvl w:ilvl="0" w:tplc="BF4C36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512010"/>
    <w:multiLevelType w:val="hybridMultilevel"/>
    <w:tmpl w:val="8EFE5370"/>
    <w:lvl w:ilvl="0" w:tplc="463848D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1360A47"/>
    <w:multiLevelType w:val="hybridMultilevel"/>
    <w:tmpl w:val="A210EE5A"/>
    <w:lvl w:ilvl="0" w:tplc="783C22B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1FC1765"/>
    <w:multiLevelType w:val="multilevel"/>
    <w:tmpl w:val="A2CE2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AAE082B"/>
    <w:multiLevelType w:val="hybridMultilevel"/>
    <w:tmpl w:val="5A2A6478"/>
    <w:lvl w:ilvl="0" w:tplc="3A728B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016906"/>
    <w:multiLevelType w:val="multilevel"/>
    <w:tmpl w:val="C820E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34E3B7B"/>
    <w:multiLevelType w:val="multilevel"/>
    <w:tmpl w:val="2D847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0FB7F07"/>
    <w:multiLevelType w:val="multilevel"/>
    <w:tmpl w:val="29E23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3D96B05"/>
    <w:multiLevelType w:val="hybridMultilevel"/>
    <w:tmpl w:val="F2C63FD8"/>
    <w:lvl w:ilvl="0" w:tplc="D7405FB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A401B4"/>
    <w:multiLevelType w:val="hybridMultilevel"/>
    <w:tmpl w:val="122ECBBA"/>
    <w:lvl w:ilvl="0" w:tplc="4A2AC6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202122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3F1B83"/>
    <w:multiLevelType w:val="hybridMultilevel"/>
    <w:tmpl w:val="15687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BD2141"/>
    <w:multiLevelType w:val="hybridMultilevel"/>
    <w:tmpl w:val="87869882"/>
    <w:lvl w:ilvl="0" w:tplc="3814E2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031918"/>
    <w:multiLevelType w:val="multilevel"/>
    <w:tmpl w:val="CF708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A240CE"/>
    <w:multiLevelType w:val="hybridMultilevel"/>
    <w:tmpl w:val="4ACCC0F6"/>
    <w:lvl w:ilvl="0" w:tplc="B4989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6F86B6E"/>
    <w:multiLevelType w:val="hybridMultilevel"/>
    <w:tmpl w:val="5928B52A"/>
    <w:lvl w:ilvl="0" w:tplc="AA8A07E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B41869"/>
    <w:multiLevelType w:val="multilevel"/>
    <w:tmpl w:val="C9CE6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C907441"/>
    <w:multiLevelType w:val="hybridMultilevel"/>
    <w:tmpl w:val="BAB2C852"/>
    <w:lvl w:ilvl="0" w:tplc="EC80905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18"/>
  </w:num>
  <w:num w:numId="5">
    <w:abstractNumId w:val="8"/>
  </w:num>
  <w:num w:numId="6">
    <w:abstractNumId w:val="12"/>
  </w:num>
  <w:num w:numId="7">
    <w:abstractNumId w:val="15"/>
  </w:num>
  <w:num w:numId="8">
    <w:abstractNumId w:val="4"/>
  </w:num>
  <w:num w:numId="9">
    <w:abstractNumId w:val="16"/>
  </w:num>
  <w:num w:numId="10">
    <w:abstractNumId w:val="6"/>
  </w:num>
  <w:num w:numId="11">
    <w:abstractNumId w:val="17"/>
  </w:num>
  <w:num w:numId="12">
    <w:abstractNumId w:val="7"/>
  </w:num>
  <w:num w:numId="13">
    <w:abstractNumId w:val="19"/>
  </w:num>
  <w:num w:numId="14">
    <w:abstractNumId w:val="0"/>
  </w:num>
  <w:num w:numId="15">
    <w:abstractNumId w:val="2"/>
  </w:num>
  <w:num w:numId="16">
    <w:abstractNumId w:val="10"/>
  </w:num>
  <w:num w:numId="17">
    <w:abstractNumId w:val="11"/>
  </w:num>
  <w:num w:numId="18">
    <w:abstractNumId w:val="9"/>
  </w:num>
  <w:num w:numId="19">
    <w:abstractNumId w:val="13"/>
  </w:num>
  <w:num w:numId="20">
    <w:abstractNumId w:val="14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5B11"/>
    <w:rsid w:val="0006268D"/>
    <w:rsid w:val="000734FC"/>
    <w:rsid w:val="000777E2"/>
    <w:rsid w:val="0009406E"/>
    <w:rsid w:val="000C6476"/>
    <w:rsid w:val="000F6C32"/>
    <w:rsid w:val="00104171"/>
    <w:rsid w:val="001157D2"/>
    <w:rsid w:val="00152356"/>
    <w:rsid w:val="00185781"/>
    <w:rsid w:val="001C3A7E"/>
    <w:rsid w:val="001C4886"/>
    <w:rsid w:val="001F1493"/>
    <w:rsid w:val="00216D55"/>
    <w:rsid w:val="00271024"/>
    <w:rsid w:val="00276F5A"/>
    <w:rsid w:val="00283CB2"/>
    <w:rsid w:val="002B4BD1"/>
    <w:rsid w:val="002D42AA"/>
    <w:rsid w:val="00322EDA"/>
    <w:rsid w:val="00325B11"/>
    <w:rsid w:val="0033367E"/>
    <w:rsid w:val="00335A62"/>
    <w:rsid w:val="003771AE"/>
    <w:rsid w:val="00390D6A"/>
    <w:rsid w:val="0039784F"/>
    <w:rsid w:val="003A4E7C"/>
    <w:rsid w:val="003C743D"/>
    <w:rsid w:val="003D2D09"/>
    <w:rsid w:val="003E1361"/>
    <w:rsid w:val="003E16AF"/>
    <w:rsid w:val="003E642C"/>
    <w:rsid w:val="003F1999"/>
    <w:rsid w:val="00401498"/>
    <w:rsid w:val="0042245F"/>
    <w:rsid w:val="00447B8C"/>
    <w:rsid w:val="00466E62"/>
    <w:rsid w:val="00473663"/>
    <w:rsid w:val="004A38D9"/>
    <w:rsid w:val="004A6B59"/>
    <w:rsid w:val="004C4E67"/>
    <w:rsid w:val="004D7185"/>
    <w:rsid w:val="004E4333"/>
    <w:rsid w:val="004F5E1C"/>
    <w:rsid w:val="00506D67"/>
    <w:rsid w:val="00515AAF"/>
    <w:rsid w:val="005251C0"/>
    <w:rsid w:val="0052615E"/>
    <w:rsid w:val="00530902"/>
    <w:rsid w:val="00544577"/>
    <w:rsid w:val="0056325D"/>
    <w:rsid w:val="00590C9C"/>
    <w:rsid w:val="00591E20"/>
    <w:rsid w:val="005D4E0B"/>
    <w:rsid w:val="0064005C"/>
    <w:rsid w:val="0066536A"/>
    <w:rsid w:val="0066603A"/>
    <w:rsid w:val="00667207"/>
    <w:rsid w:val="00677216"/>
    <w:rsid w:val="006A699D"/>
    <w:rsid w:val="006F03FB"/>
    <w:rsid w:val="006F59D2"/>
    <w:rsid w:val="00702B7C"/>
    <w:rsid w:val="00721CE8"/>
    <w:rsid w:val="00733253"/>
    <w:rsid w:val="00740E9E"/>
    <w:rsid w:val="00771516"/>
    <w:rsid w:val="00775206"/>
    <w:rsid w:val="007B384D"/>
    <w:rsid w:val="007B6377"/>
    <w:rsid w:val="007E6B54"/>
    <w:rsid w:val="008018F1"/>
    <w:rsid w:val="00810D33"/>
    <w:rsid w:val="00823125"/>
    <w:rsid w:val="00826D4C"/>
    <w:rsid w:val="00845E5F"/>
    <w:rsid w:val="00853FBC"/>
    <w:rsid w:val="008E1D1A"/>
    <w:rsid w:val="0090328B"/>
    <w:rsid w:val="009079EE"/>
    <w:rsid w:val="00927676"/>
    <w:rsid w:val="00984615"/>
    <w:rsid w:val="0099201F"/>
    <w:rsid w:val="009936A0"/>
    <w:rsid w:val="009B79AA"/>
    <w:rsid w:val="009C0ABF"/>
    <w:rsid w:val="009C63C3"/>
    <w:rsid w:val="009D0884"/>
    <w:rsid w:val="009D558E"/>
    <w:rsid w:val="00A00632"/>
    <w:rsid w:val="00A17522"/>
    <w:rsid w:val="00A51CB2"/>
    <w:rsid w:val="00A77663"/>
    <w:rsid w:val="00A94BE6"/>
    <w:rsid w:val="00A9545C"/>
    <w:rsid w:val="00A9623E"/>
    <w:rsid w:val="00AA7BF6"/>
    <w:rsid w:val="00AB2534"/>
    <w:rsid w:val="00AD50B3"/>
    <w:rsid w:val="00AE414E"/>
    <w:rsid w:val="00B77B72"/>
    <w:rsid w:val="00BB0F9E"/>
    <w:rsid w:val="00C063AA"/>
    <w:rsid w:val="00C067DA"/>
    <w:rsid w:val="00C109EC"/>
    <w:rsid w:val="00C53292"/>
    <w:rsid w:val="00C847E9"/>
    <w:rsid w:val="00C911EC"/>
    <w:rsid w:val="00C91C3A"/>
    <w:rsid w:val="00D05521"/>
    <w:rsid w:val="00D117ED"/>
    <w:rsid w:val="00D21A08"/>
    <w:rsid w:val="00D24D8D"/>
    <w:rsid w:val="00D27178"/>
    <w:rsid w:val="00D30E3F"/>
    <w:rsid w:val="00D544D2"/>
    <w:rsid w:val="00D554F9"/>
    <w:rsid w:val="00D668C0"/>
    <w:rsid w:val="00D85470"/>
    <w:rsid w:val="00D96D7B"/>
    <w:rsid w:val="00DA7820"/>
    <w:rsid w:val="00DB4613"/>
    <w:rsid w:val="00DE0E19"/>
    <w:rsid w:val="00E047AE"/>
    <w:rsid w:val="00E17297"/>
    <w:rsid w:val="00E2671D"/>
    <w:rsid w:val="00E33ACB"/>
    <w:rsid w:val="00E532D6"/>
    <w:rsid w:val="00E56D6D"/>
    <w:rsid w:val="00E65211"/>
    <w:rsid w:val="00E71279"/>
    <w:rsid w:val="00ED4478"/>
    <w:rsid w:val="00ED7AC4"/>
    <w:rsid w:val="00EE61EC"/>
    <w:rsid w:val="00F218CA"/>
    <w:rsid w:val="00F341AD"/>
    <w:rsid w:val="00F35FDA"/>
    <w:rsid w:val="00F861AC"/>
    <w:rsid w:val="00F97057"/>
    <w:rsid w:val="00FC2D92"/>
    <w:rsid w:val="00FC41EF"/>
    <w:rsid w:val="00FC749B"/>
    <w:rsid w:val="00FE5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5B11"/>
    <w:pPr>
      <w:ind w:left="720"/>
      <w:contextualSpacing/>
    </w:pPr>
  </w:style>
  <w:style w:type="paragraph" w:customStyle="1" w:styleId="c4">
    <w:name w:val="c4"/>
    <w:basedOn w:val="a"/>
    <w:rsid w:val="00325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25B11"/>
  </w:style>
  <w:style w:type="paragraph" w:styleId="a4">
    <w:name w:val="Normal (Web)"/>
    <w:basedOn w:val="a"/>
    <w:uiPriority w:val="99"/>
    <w:unhideWhenUsed/>
    <w:rsid w:val="00325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325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rsid w:val="00325B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1">
    <w:name w:val="fontstyle21"/>
    <w:basedOn w:val="a0"/>
    <w:rsid w:val="00325B1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325B11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25B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5B11"/>
  </w:style>
  <w:style w:type="character" w:styleId="a7">
    <w:name w:val="Hyperlink"/>
    <w:basedOn w:val="a0"/>
    <w:uiPriority w:val="99"/>
    <w:semiHidden/>
    <w:unhideWhenUsed/>
    <w:rsid w:val="006F03FB"/>
    <w:rPr>
      <w:color w:val="0000FF"/>
      <w:u w:val="single"/>
    </w:rPr>
  </w:style>
  <w:style w:type="paragraph" w:customStyle="1" w:styleId="c8">
    <w:name w:val="c8"/>
    <w:basedOn w:val="a"/>
    <w:rsid w:val="00D24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24D8D"/>
  </w:style>
  <w:style w:type="table" w:styleId="a8">
    <w:name w:val="Table Grid"/>
    <w:basedOn w:val="a1"/>
    <w:uiPriority w:val="59"/>
    <w:rsid w:val="003E13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9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ru.wiktionary.org/wiki/%D0%BF%D0%B5%D1%80%D0%B5%D0%B4%D0%B0%D0%B2%D0%B0%D1%82%D1%8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5510</TotalTime>
  <Pages>10</Pages>
  <Words>2081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74</cp:revision>
  <dcterms:created xsi:type="dcterms:W3CDTF">2024-07-11T19:23:00Z</dcterms:created>
  <dcterms:modified xsi:type="dcterms:W3CDTF">2024-10-29T10:47:00Z</dcterms:modified>
</cp:coreProperties>
</file>